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C09F" w14:textId="00CA5432" w:rsidR="00187659" w:rsidRPr="00C118AA" w:rsidRDefault="009C07AD" w:rsidP="00AF0D8B">
      <w:pPr>
        <w:spacing w:after="0" w:line="504" w:lineRule="atLeast"/>
        <w:jc w:val="center"/>
        <w:outlineLvl w:val="4"/>
        <w:rPr>
          <w:rFonts w:ascii="Arial" w:eastAsia="Times New Roman" w:hAnsi="Arial" w:cs="Arial"/>
          <w:b/>
          <w:bCs/>
          <w:sz w:val="32"/>
          <w:szCs w:val="32"/>
          <w:lang w:eastAsia="en-GB"/>
        </w:rPr>
      </w:pPr>
      <w:r w:rsidRPr="00C118AA">
        <w:rPr>
          <w:rFonts w:ascii="Arial" w:eastAsia="Times New Roman" w:hAnsi="Arial" w:cs="Arial"/>
          <w:b/>
          <w:bCs/>
          <w:sz w:val="32"/>
          <w:szCs w:val="32"/>
          <w:lang w:eastAsia="en-GB"/>
        </w:rPr>
        <w:t xml:space="preserve">The </w:t>
      </w:r>
      <w:r w:rsidR="00187659" w:rsidRPr="00C118AA">
        <w:rPr>
          <w:rFonts w:ascii="Arial" w:eastAsia="Times New Roman" w:hAnsi="Arial" w:cs="Arial"/>
          <w:b/>
          <w:bCs/>
          <w:sz w:val="32"/>
          <w:szCs w:val="32"/>
          <w:lang w:eastAsia="en-GB"/>
        </w:rPr>
        <w:t>Pettman DARE Fellowship in</w:t>
      </w:r>
    </w:p>
    <w:p w14:paraId="6494CFAF" w14:textId="3BF052B4" w:rsidR="00AF0D8B" w:rsidRPr="00C118AA" w:rsidRDefault="00187659" w:rsidP="00AF0D8B">
      <w:pPr>
        <w:spacing w:after="0" w:line="360" w:lineRule="atLeast"/>
        <w:jc w:val="center"/>
        <w:rPr>
          <w:rFonts w:ascii="Arial" w:eastAsia="Times New Roman" w:hAnsi="Arial" w:cs="Arial"/>
          <w:b/>
          <w:bCs/>
          <w:sz w:val="32"/>
          <w:szCs w:val="32"/>
          <w:lang w:eastAsia="en-GB"/>
        </w:rPr>
      </w:pPr>
      <w:r w:rsidRPr="00C118AA">
        <w:rPr>
          <w:rFonts w:ascii="Arial" w:eastAsia="Times New Roman" w:hAnsi="Arial" w:cs="Arial"/>
          <w:b/>
          <w:bCs/>
          <w:sz w:val="32"/>
          <w:szCs w:val="32"/>
          <w:lang w:eastAsia="en-GB"/>
        </w:rPr>
        <w:t xml:space="preserve">Music Education </w:t>
      </w:r>
      <w:r w:rsidR="00AF0D8B" w:rsidRPr="00C118AA">
        <w:rPr>
          <w:rFonts w:ascii="Arial" w:eastAsia="Times New Roman" w:hAnsi="Arial" w:cs="Arial"/>
          <w:b/>
          <w:bCs/>
          <w:sz w:val="32"/>
          <w:szCs w:val="32"/>
          <w:lang w:eastAsia="en-GB"/>
        </w:rPr>
        <w:t xml:space="preserve">and Community Engagement </w:t>
      </w:r>
      <w:r w:rsidRPr="00C118AA">
        <w:rPr>
          <w:rFonts w:ascii="Arial" w:eastAsia="Times New Roman" w:hAnsi="Arial" w:cs="Arial"/>
          <w:b/>
          <w:bCs/>
          <w:sz w:val="32"/>
          <w:szCs w:val="32"/>
          <w:lang w:eastAsia="en-GB"/>
        </w:rPr>
        <w:t>Project Management</w:t>
      </w:r>
    </w:p>
    <w:p w14:paraId="7FCA1D2F" w14:textId="07CE976D" w:rsidR="00AF0D8B" w:rsidRPr="00CF7EBD" w:rsidRDefault="00AF0D8B" w:rsidP="00AF0D8B">
      <w:pPr>
        <w:spacing w:after="0" w:line="360" w:lineRule="atLeast"/>
        <w:jc w:val="center"/>
        <w:rPr>
          <w:rFonts w:ascii="Arial" w:eastAsia="Times New Roman" w:hAnsi="Arial" w:cs="Arial"/>
          <w:lang w:eastAsia="en-GB"/>
        </w:rPr>
      </w:pPr>
    </w:p>
    <w:p w14:paraId="19B0D651" w14:textId="5D4E6F73"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 xml:space="preserve">A Pettman DARE Fellowship provides a </w:t>
      </w:r>
      <w:proofErr w:type="gramStart"/>
      <w:r w:rsidRPr="00C118AA">
        <w:rPr>
          <w:rFonts w:ascii="Arial" w:eastAsia="Times New Roman" w:hAnsi="Arial" w:cs="Arial"/>
          <w:b/>
          <w:bCs/>
          <w:lang w:eastAsia="en-GB"/>
        </w:rPr>
        <w:t>fully</w:t>
      </w:r>
      <w:r w:rsidR="00CF7EBD" w:rsidRPr="00C118AA">
        <w:rPr>
          <w:rFonts w:ascii="Arial" w:eastAsia="Times New Roman" w:hAnsi="Arial" w:cs="Arial"/>
          <w:b/>
          <w:bCs/>
          <w:lang w:eastAsia="en-GB"/>
        </w:rPr>
        <w:t>-</w:t>
      </w:r>
      <w:r w:rsidRPr="00C118AA">
        <w:rPr>
          <w:rFonts w:ascii="Arial" w:eastAsia="Times New Roman" w:hAnsi="Arial" w:cs="Arial"/>
          <w:b/>
          <w:bCs/>
          <w:lang w:eastAsia="en-GB"/>
        </w:rPr>
        <w:t>funded</w:t>
      </w:r>
      <w:proofErr w:type="gramEnd"/>
      <w:r w:rsidRPr="00C118AA">
        <w:rPr>
          <w:rFonts w:ascii="Arial" w:eastAsia="Times New Roman" w:hAnsi="Arial" w:cs="Arial"/>
          <w:b/>
          <w:bCs/>
          <w:lang w:eastAsia="en-GB"/>
        </w:rPr>
        <w:t xml:space="preserve"> year </w:t>
      </w:r>
      <w:r w:rsidR="00C118AA">
        <w:rPr>
          <w:rFonts w:ascii="Arial" w:eastAsia="Times New Roman" w:hAnsi="Arial" w:cs="Arial"/>
          <w:b/>
          <w:bCs/>
          <w:lang w:eastAsia="en-GB"/>
        </w:rPr>
        <w:t xml:space="preserve">study for a Postgraduate Diploma (PGDip) in Performing Arts Education and </w:t>
      </w:r>
      <w:r w:rsidR="00AE5E81" w:rsidRPr="00C118AA">
        <w:rPr>
          <w:rFonts w:ascii="Arial" w:eastAsia="Times New Roman" w:hAnsi="Arial" w:cs="Arial"/>
          <w:b/>
          <w:bCs/>
          <w:lang w:eastAsia="en-GB"/>
        </w:rPr>
        <w:t>applied research</w:t>
      </w:r>
      <w:r w:rsidRPr="00C118AA">
        <w:rPr>
          <w:rFonts w:ascii="Arial" w:eastAsia="Times New Roman" w:hAnsi="Arial" w:cs="Arial"/>
          <w:b/>
          <w:bCs/>
          <w:lang w:eastAsia="en-GB"/>
        </w:rPr>
        <w:t xml:space="preserve"> in Music Education and Community Engagement</w:t>
      </w:r>
      <w:r w:rsidR="00C118AA">
        <w:rPr>
          <w:rFonts w:ascii="Arial" w:eastAsia="Times New Roman" w:hAnsi="Arial" w:cs="Arial"/>
          <w:b/>
          <w:bCs/>
          <w:lang w:eastAsia="en-GB"/>
        </w:rPr>
        <w:t xml:space="preserve"> </w:t>
      </w:r>
    </w:p>
    <w:p w14:paraId="72D6C345" w14:textId="1F34BE9C"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 xml:space="preserve">in the United Kingdom and </w:t>
      </w:r>
      <w:r w:rsidR="000B4C2B" w:rsidRPr="00C118AA">
        <w:rPr>
          <w:rFonts w:ascii="Arial" w:eastAsia="Times New Roman" w:hAnsi="Arial" w:cs="Arial"/>
          <w:b/>
          <w:bCs/>
          <w:lang w:eastAsia="en-GB"/>
        </w:rPr>
        <w:t xml:space="preserve">Aotearoa </w:t>
      </w:r>
      <w:r w:rsidRPr="00C118AA">
        <w:rPr>
          <w:rFonts w:ascii="Arial" w:eastAsia="Times New Roman" w:hAnsi="Arial" w:cs="Arial"/>
          <w:b/>
          <w:bCs/>
          <w:lang w:eastAsia="en-GB"/>
        </w:rPr>
        <w:t>New Zealand.</w:t>
      </w:r>
    </w:p>
    <w:p w14:paraId="7B551186" w14:textId="77777777" w:rsidR="00AF0D8B" w:rsidRPr="00C118AA" w:rsidRDefault="00AF0D8B" w:rsidP="00AF0D8B">
      <w:pPr>
        <w:spacing w:after="0" w:line="360" w:lineRule="atLeast"/>
        <w:jc w:val="center"/>
        <w:rPr>
          <w:rFonts w:ascii="Arial" w:eastAsia="Times New Roman" w:hAnsi="Arial" w:cs="Arial"/>
          <w:b/>
          <w:bCs/>
          <w:lang w:eastAsia="en-GB"/>
        </w:rPr>
      </w:pPr>
    </w:p>
    <w:p w14:paraId="378CC013" w14:textId="2F821E43"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 xml:space="preserve">Delivered in partnership between New Zealand Opera, </w:t>
      </w:r>
    </w:p>
    <w:p w14:paraId="1B93F41C" w14:textId="64EE156B" w:rsidR="00AF0D8B" w:rsidRPr="00C118AA" w:rsidRDefault="00AF0D8B" w:rsidP="00AF0D8B">
      <w:pPr>
        <w:spacing w:after="0" w:line="360" w:lineRule="atLeast"/>
        <w:jc w:val="center"/>
        <w:rPr>
          <w:rFonts w:ascii="Arial" w:eastAsia="Times New Roman" w:hAnsi="Arial" w:cs="Arial"/>
          <w:b/>
          <w:bCs/>
          <w:lang w:eastAsia="en-GB"/>
        </w:rPr>
      </w:pPr>
      <w:r w:rsidRPr="00C118AA">
        <w:rPr>
          <w:rFonts w:ascii="Arial" w:eastAsia="Times New Roman" w:hAnsi="Arial" w:cs="Arial"/>
          <w:b/>
          <w:bCs/>
          <w:lang w:eastAsia="en-GB"/>
        </w:rPr>
        <w:t>and Opera North and the University of Leeds in the UK.</w:t>
      </w:r>
    </w:p>
    <w:p w14:paraId="4F03589F" w14:textId="7EB2B4F6" w:rsidR="00187659" w:rsidRPr="00CF7EBD" w:rsidRDefault="00187659" w:rsidP="00AF0D8B">
      <w:pPr>
        <w:spacing w:after="0" w:line="504" w:lineRule="atLeast"/>
        <w:jc w:val="center"/>
        <w:outlineLvl w:val="4"/>
        <w:rPr>
          <w:rFonts w:ascii="Arial" w:eastAsia="Times New Roman" w:hAnsi="Arial" w:cs="Arial"/>
          <w:lang w:eastAsia="en-GB"/>
        </w:rPr>
      </w:pPr>
    </w:p>
    <w:p w14:paraId="349717EA" w14:textId="29371FCA" w:rsidR="00CF797E" w:rsidRPr="00CF7EBD" w:rsidRDefault="00187659" w:rsidP="00CF797E">
      <w:pPr>
        <w:spacing w:after="450" w:line="360" w:lineRule="atLeast"/>
        <w:jc w:val="center"/>
        <w:rPr>
          <w:rFonts w:ascii="Arial" w:eastAsia="Times New Roman" w:hAnsi="Arial" w:cs="Arial"/>
          <w:lang w:eastAsia="en-GB"/>
        </w:rPr>
      </w:pPr>
      <w:r w:rsidRPr="00CF7EBD">
        <w:rPr>
          <w:rFonts w:ascii="Arial" w:eastAsia="Times New Roman" w:hAnsi="Arial" w:cs="Arial"/>
          <w:lang w:eastAsia="en-GB"/>
        </w:rPr>
        <w:t> </w:t>
      </w:r>
      <w:r w:rsidR="001B0722">
        <w:rPr>
          <w:noProof/>
        </w:rPr>
        <w:drawing>
          <wp:inline distT="0" distB="0" distL="0" distR="0" wp14:anchorId="174D89CD" wp14:editId="41C91766">
            <wp:extent cx="3811016" cy="2381885"/>
            <wp:effectExtent l="0" t="0" r="0" b="0"/>
            <wp:docPr id="3" name="Picture 2"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playing instrumen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041" cy="2385025"/>
                    </a:xfrm>
                    <a:prstGeom prst="rect">
                      <a:avLst/>
                    </a:prstGeom>
                    <a:noFill/>
                    <a:ln>
                      <a:noFill/>
                    </a:ln>
                  </pic:spPr>
                </pic:pic>
              </a:graphicData>
            </a:graphic>
          </wp:inline>
        </w:drawing>
      </w:r>
    </w:p>
    <w:p w14:paraId="2C572E13" w14:textId="7536DE03" w:rsidR="00B054A0" w:rsidRPr="00CF7EBD" w:rsidRDefault="00C118AA" w:rsidP="00B054A0">
      <w:pPr>
        <w:spacing w:after="450" w:line="360" w:lineRule="atLeast"/>
        <w:jc w:val="center"/>
        <w:rPr>
          <w:rFonts w:ascii="Arial" w:eastAsia="Times New Roman" w:hAnsi="Arial" w:cs="Arial"/>
          <w:b/>
          <w:bCs/>
          <w:lang w:eastAsia="en-GB"/>
        </w:rPr>
      </w:pPr>
      <w:r>
        <w:rPr>
          <w:rFonts w:ascii="Arial" w:eastAsia="Times New Roman" w:hAnsi="Arial" w:cs="Arial"/>
          <w:b/>
          <w:bCs/>
          <w:lang w:eastAsia="en-GB"/>
        </w:rPr>
        <w:t xml:space="preserve">ABOUT THE </w:t>
      </w:r>
      <w:r w:rsidR="009C07AD">
        <w:rPr>
          <w:rFonts w:ascii="Arial" w:eastAsia="Times New Roman" w:hAnsi="Arial" w:cs="Arial"/>
          <w:b/>
          <w:bCs/>
          <w:lang w:eastAsia="en-GB"/>
        </w:rPr>
        <w:t>PETTMAN DARE</w:t>
      </w:r>
      <w:r w:rsidR="00B054A0" w:rsidRPr="00CF7EBD">
        <w:rPr>
          <w:rFonts w:ascii="Arial" w:eastAsia="Times New Roman" w:hAnsi="Arial" w:cs="Arial"/>
          <w:b/>
          <w:bCs/>
          <w:lang w:eastAsia="en-GB"/>
        </w:rPr>
        <w:t xml:space="preserve"> FELLOW</w:t>
      </w:r>
      <w:r w:rsidR="009C07AD">
        <w:rPr>
          <w:rFonts w:ascii="Arial" w:eastAsia="Times New Roman" w:hAnsi="Arial" w:cs="Arial"/>
          <w:b/>
          <w:bCs/>
          <w:lang w:eastAsia="en-GB"/>
        </w:rPr>
        <w:t>SHIP</w:t>
      </w:r>
    </w:p>
    <w:p w14:paraId="350824B9" w14:textId="64E364DB" w:rsidR="007E4792" w:rsidRDefault="00C118AA" w:rsidP="00C118AA">
      <w:pPr>
        <w:spacing w:after="0" w:line="360" w:lineRule="atLeast"/>
        <w:rPr>
          <w:rFonts w:ascii="Arial" w:hAnsi="Arial" w:cs="Arial"/>
          <w:lang w:val="en-NZ" w:eastAsia="en-GB"/>
        </w:rPr>
      </w:pPr>
      <w:r w:rsidRPr="00C118AA">
        <w:rPr>
          <w:rFonts w:ascii="Arial" w:eastAsia="Times New Roman" w:hAnsi="Arial" w:cs="Arial"/>
          <w:lang w:eastAsia="en-GB"/>
        </w:rPr>
        <w:t xml:space="preserve">A Pettman DARE Fellowship provides a </w:t>
      </w:r>
      <w:proofErr w:type="gramStart"/>
      <w:r w:rsidRPr="00C118AA">
        <w:rPr>
          <w:rFonts w:ascii="Arial" w:eastAsia="Times New Roman" w:hAnsi="Arial" w:cs="Arial"/>
          <w:lang w:eastAsia="en-GB"/>
        </w:rPr>
        <w:t>fully-funded</w:t>
      </w:r>
      <w:proofErr w:type="gramEnd"/>
      <w:r w:rsidRPr="00C118AA">
        <w:rPr>
          <w:rFonts w:ascii="Arial" w:eastAsia="Times New Roman" w:hAnsi="Arial" w:cs="Arial"/>
          <w:lang w:eastAsia="en-GB"/>
        </w:rPr>
        <w:t xml:space="preserve"> year study for a Postgraduate Diploma (PGDip) in Performing Arts Education at the University of Leeds and the opportunity to undertake applied research in Music Education and Community Engagement </w:t>
      </w:r>
      <w:r w:rsidR="00D3609B" w:rsidRPr="00C118AA">
        <w:rPr>
          <w:rFonts w:ascii="Arial" w:hAnsi="Arial" w:cs="Arial"/>
          <w:lang w:val="en-NZ" w:eastAsia="en-GB"/>
        </w:rPr>
        <w:t>alongside</w:t>
      </w:r>
      <w:r w:rsidR="007E4792" w:rsidRPr="00C118AA">
        <w:rPr>
          <w:rFonts w:ascii="Arial" w:hAnsi="Arial" w:cs="Arial"/>
          <w:lang w:val="en-NZ" w:eastAsia="en-GB"/>
        </w:rPr>
        <w:t xml:space="preserve"> the </w:t>
      </w:r>
      <w:r w:rsidR="00D3609B" w:rsidRPr="00C118AA">
        <w:rPr>
          <w:rFonts w:ascii="Arial" w:hAnsi="Arial" w:cs="Arial"/>
          <w:lang w:val="en-NZ" w:eastAsia="en-GB"/>
        </w:rPr>
        <w:t xml:space="preserve">Learning &amp; Engagement team </w:t>
      </w:r>
      <w:r w:rsidR="007E4792" w:rsidRPr="00C118AA">
        <w:rPr>
          <w:rFonts w:ascii="Arial" w:hAnsi="Arial" w:cs="Arial"/>
          <w:lang w:val="en-NZ" w:eastAsia="en-GB"/>
        </w:rPr>
        <w:t xml:space="preserve">at Opera North and </w:t>
      </w:r>
      <w:r w:rsidR="00D3609B" w:rsidRPr="00C118AA">
        <w:rPr>
          <w:rFonts w:ascii="Arial" w:hAnsi="Arial" w:cs="Arial"/>
          <w:lang w:val="en-NZ" w:eastAsia="en-GB"/>
        </w:rPr>
        <w:t xml:space="preserve">the Participation team at </w:t>
      </w:r>
      <w:r w:rsidR="007E4792" w:rsidRPr="00C118AA">
        <w:rPr>
          <w:rFonts w:ascii="Arial" w:hAnsi="Arial" w:cs="Arial"/>
          <w:lang w:val="en-NZ" w:eastAsia="en-GB"/>
        </w:rPr>
        <w:t>New Zealand Opera</w:t>
      </w:r>
      <w:r w:rsidRPr="00C118AA">
        <w:rPr>
          <w:rFonts w:ascii="Arial" w:hAnsi="Arial" w:cs="Arial"/>
          <w:lang w:val="en-NZ" w:eastAsia="en-GB"/>
        </w:rPr>
        <w:t>.</w:t>
      </w:r>
    </w:p>
    <w:p w14:paraId="5DCBC1CB" w14:textId="77777777" w:rsidR="00C118AA" w:rsidRPr="00C118AA" w:rsidRDefault="00C118AA" w:rsidP="00C118AA">
      <w:pPr>
        <w:spacing w:after="0" w:line="360" w:lineRule="atLeast"/>
        <w:rPr>
          <w:rFonts w:ascii="Arial" w:hAnsi="Arial" w:cs="Arial"/>
          <w:lang w:val="en-NZ" w:eastAsia="en-GB"/>
        </w:rPr>
      </w:pPr>
    </w:p>
    <w:p w14:paraId="14759536" w14:textId="3BBD5775" w:rsidR="007E4792" w:rsidRPr="00C118AA" w:rsidRDefault="007E4792" w:rsidP="00C118AA">
      <w:pPr>
        <w:spacing w:after="450" w:line="360" w:lineRule="atLeast"/>
        <w:rPr>
          <w:rFonts w:ascii="Arial" w:eastAsia="Times New Roman" w:hAnsi="Arial" w:cs="Arial"/>
          <w:lang w:eastAsia="en-GB"/>
        </w:rPr>
      </w:pPr>
      <w:r w:rsidRPr="00C118AA">
        <w:rPr>
          <w:rFonts w:ascii="Arial" w:eastAsia="Times New Roman" w:hAnsi="Arial" w:cs="Arial"/>
          <w:lang w:eastAsia="en-GB"/>
        </w:rPr>
        <w:t>One Fellowship for a</w:t>
      </w:r>
      <w:r w:rsidR="000B4C2B" w:rsidRPr="00C118AA">
        <w:rPr>
          <w:rFonts w:ascii="Arial" w:eastAsia="Times New Roman" w:hAnsi="Arial" w:cs="Arial"/>
          <w:lang w:eastAsia="en-GB"/>
        </w:rPr>
        <w:t>n Aotearoa</w:t>
      </w:r>
      <w:r w:rsidRPr="00C118AA">
        <w:rPr>
          <w:rFonts w:ascii="Arial" w:eastAsia="Times New Roman" w:hAnsi="Arial" w:cs="Arial"/>
          <w:lang w:eastAsia="en-GB"/>
        </w:rPr>
        <w:t xml:space="preserve"> New Zealand citizen </w:t>
      </w:r>
      <w:r w:rsidR="003707FC" w:rsidRPr="00C118AA">
        <w:rPr>
          <w:rFonts w:ascii="Arial" w:eastAsia="Times New Roman" w:hAnsi="Arial" w:cs="Arial"/>
          <w:lang w:eastAsia="en-GB"/>
        </w:rPr>
        <w:t xml:space="preserve">or permanent resident </w:t>
      </w:r>
      <w:r w:rsidRPr="00C118AA">
        <w:rPr>
          <w:rFonts w:ascii="Arial" w:eastAsia="Times New Roman" w:hAnsi="Arial" w:cs="Arial"/>
          <w:lang w:eastAsia="en-GB"/>
        </w:rPr>
        <w:t>will be awarded for 202</w:t>
      </w:r>
      <w:r w:rsidR="00D3609B" w:rsidRPr="00C118AA">
        <w:rPr>
          <w:rFonts w:ascii="Arial" w:eastAsia="Times New Roman" w:hAnsi="Arial" w:cs="Arial"/>
          <w:lang w:eastAsia="en-GB"/>
        </w:rPr>
        <w:t>5</w:t>
      </w:r>
      <w:r w:rsidRPr="00C118AA">
        <w:rPr>
          <w:rFonts w:ascii="Arial" w:eastAsia="Times New Roman" w:hAnsi="Arial" w:cs="Arial"/>
          <w:lang w:eastAsia="en-GB"/>
        </w:rPr>
        <w:t>-2</w:t>
      </w:r>
      <w:r w:rsidR="00D3609B" w:rsidRPr="00C118AA">
        <w:rPr>
          <w:rFonts w:ascii="Arial" w:eastAsia="Times New Roman" w:hAnsi="Arial" w:cs="Arial"/>
          <w:lang w:eastAsia="en-GB"/>
        </w:rPr>
        <w:t>6</w:t>
      </w:r>
      <w:r w:rsidRPr="00C118AA">
        <w:rPr>
          <w:rFonts w:ascii="Arial" w:eastAsia="Times New Roman" w:hAnsi="Arial" w:cs="Arial"/>
          <w:lang w:eastAsia="en-GB"/>
        </w:rPr>
        <w:t>.</w:t>
      </w:r>
    </w:p>
    <w:p w14:paraId="7DE9F12F" w14:textId="5D544AF1" w:rsidR="007E4792" w:rsidRPr="00CF7EBD" w:rsidRDefault="007E4792" w:rsidP="00C118AA">
      <w:pPr>
        <w:spacing w:after="450" w:line="360" w:lineRule="atLeast"/>
        <w:rPr>
          <w:rFonts w:ascii="Arial" w:eastAsia="Times New Roman" w:hAnsi="Arial" w:cs="Arial"/>
          <w:lang w:eastAsia="en-GB"/>
        </w:rPr>
      </w:pPr>
      <w:r w:rsidRPr="00CF7EBD">
        <w:rPr>
          <w:rFonts w:ascii="Arial" w:eastAsia="Times New Roman" w:hAnsi="Arial" w:cs="Arial"/>
          <w:lang w:eastAsia="en-GB"/>
        </w:rPr>
        <w:t>The programme runs September 202</w:t>
      </w:r>
      <w:r w:rsidR="00D3609B">
        <w:rPr>
          <w:rFonts w:ascii="Arial" w:eastAsia="Times New Roman" w:hAnsi="Arial" w:cs="Arial"/>
          <w:lang w:eastAsia="en-GB"/>
        </w:rPr>
        <w:t>5</w:t>
      </w:r>
      <w:r w:rsidRPr="00CF7EBD">
        <w:rPr>
          <w:rFonts w:ascii="Arial" w:eastAsia="Times New Roman" w:hAnsi="Arial" w:cs="Arial"/>
          <w:lang w:eastAsia="en-GB"/>
        </w:rPr>
        <w:t xml:space="preserve"> – August 202</w:t>
      </w:r>
      <w:r w:rsidR="00D3609B">
        <w:rPr>
          <w:rFonts w:ascii="Arial" w:eastAsia="Times New Roman" w:hAnsi="Arial" w:cs="Arial"/>
          <w:lang w:eastAsia="en-GB"/>
        </w:rPr>
        <w:t>6</w:t>
      </w:r>
      <w:r w:rsidRPr="00CF7EBD">
        <w:rPr>
          <w:rFonts w:ascii="Arial" w:eastAsia="Times New Roman" w:hAnsi="Arial" w:cs="Arial"/>
          <w:lang w:eastAsia="en-GB"/>
        </w:rPr>
        <w:t>. You will spend nine months in the UK gaining</w:t>
      </w:r>
      <w:r w:rsidR="001F315B">
        <w:rPr>
          <w:rFonts w:ascii="Arial" w:eastAsia="Times New Roman" w:hAnsi="Arial" w:cs="Arial"/>
          <w:lang w:eastAsia="en-GB"/>
        </w:rPr>
        <w:t xml:space="preserve"> experience through </w:t>
      </w:r>
      <w:r w:rsidRPr="00CF7EBD">
        <w:rPr>
          <w:rFonts w:ascii="Arial" w:eastAsia="Times New Roman" w:hAnsi="Arial" w:cs="Arial"/>
          <w:lang w:eastAsia="en-GB"/>
        </w:rPr>
        <w:t>undertaking hands-on research at Opera North</w:t>
      </w:r>
      <w:r w:rsidR="001F315B">
        <w:rPr>
          <w:rFonts w:ascii="Arial" w:eastAsia="Times New Roman" w:hAnsi="Arial" w:cs="Arial"/>
          <w:lang w:eastAsia="en-GB"/>
        </w:rPr>
        <w:t>,</w:t>
      </w:r>
      <w:r w:rsidRPr="00CF7EBD">
        <w:rPr>
          <w:rFonts w:ascii="Arial" w:eastAsia="Times New Roman" w:hAnsi="Arial" w:cs="Arial"/>
          <w:lang w:eastAsia="en-GB"/>
        </w:rPr>
        <w:t xml:space="preserve"> and studying at </w:t>
      </w:r>
      <w:r w:rsidRPr="00CF7EBD">
        <w:rPr>
          <w:rFonts w:ascii="Arial" w:eastAsia="Times New Roman" w:hAnsi="Arial" w:cs="Arial"/>
          <w:lang w:eastAsia="en-GB"/>
        </w:rPr>
        <w:lastRenderedPageBreak/>
        <w:t>the University of Leeds</w:t>
      </w:r>
      <w:r w:rsidR="001F315B">
        <w:rPr>
          <w:rFonts w:ascii="Arial" w:eastAsia="Times New Roman" w:hAnsi="Arial" w:cs="Arial"/>
          <w:lang w:eastAsia="en-GB"/>
        </w:rPr>
        <w:t>,</w:t>
      </w:r>
      <w:r w:rsidR="003E0773">
        <w:rPr>
          <w:rFonts w:ascii="Arial" w:eastAsia="Times New Roman" w:hAnsi="Arial" w:cs="Arial"/>
          <w:lang w:eastAsia="en-GB"/>
        </w:rPr>
        <w:t xml:space="preserve"> </w:t>
      </w:r>
      <w:r w:rsidRPr="00CF7EBD">
        <w:rPr>
          <w:rFonts w:ascii="Arial" w:eastAsia="Times New Roman" w:hAnsi="Arial" w:cs="Arial"/>
          <w:lang w:eastAsia="en-GB"/>
        </w:rPr>
        <w:t xml:space="preserve">before returning to </w:t>
      </w:r>
      <w:r w:rsidR="000B4C2B">
        <w:rPr>
          <w:rFonts w:ascii="Arial" w:eastAsia="Times New Roman" w:hAnsi="Arial" w:cs="Arial"/>
          <w:lang w:eastAsia="en-GB"/>
        </w:rPr>
        <w:t xml:space="preserve">Aotearoa </w:t>
      </w:r>
      <w:r w:rsidRPr="00CF7EBD">
        <w:rPr>
          <w:rFonts w:ascii="Arial" w:eastAsia="Times New Roman" w:hAnsi="Arial" w:cs="Arial"/>
          <w:lang w:eastAsia="en-GB"/>
        </w:rPr>
        <w:t>New Zealand in June 202</w:t>
      </w:r>
      <w:r w:rsidR="00D3609B">
        <w:rPr>
          <w:rFonts w:ascii="Arial" w:eastAsia="Times New Roman" w:hAnsi="Arial" w:cs="Arial"/>
          <w:lang w:eastAsia="en-GB"/>
        </w:rPr>
        <w:t>6</w:t>
      </w:r>
      <w:r w:rsidR="001F315B">
        <w:rPr>
          <w:rFonts w:ascii="Arial" w:eastAsia="Times New Roman" w:hAnsi="Arial" w:cs="Arial"/>
          <w:lang w:eastAsia="en-GB"/>
        </w:rPr>
        <w:t>.</w:t>
      </w:r>
      <w:r w:rsidRPr="00CF7EBD">
        <w:rPr>
          <w:rFonts w:ascii="Arial" w:eastAsia="Times New Roman" w:hAnsi="Arial" w:cs="Arial"/>
          <w:lang w:eastAsia="en-GB"/>
        </w:rPr>
        <w:t xml:space="preserve"> </w:t>
      </w:r>
      <w:r w:rsidR="001F315B">
        <w:rPr>
          <w:rFonts w:ascii="Arial" w:eastAsia="Times New Roman" w:hAnsi="Arial" w:cs="Arial"/>
          <w:lang w:eastAsia="en-GB"/>
        </w:rPr>
        <w:t xml:space="preserve">The remaining </w:t>
      </w:r>
      <w:r w:rsidRPr="00CF7EBD">
        <w:rPr>
          <w:rFonts w:ascii="Arial" w:eastAsia="Times New Roman" w:hAnsi="Arial" w:cs="Arial"/>
          <w:lang w:eastAsia="en-GB"/>
        </w:rPr>
        <w:t xml:space="preserve">three months </w:t>
      </w:r>
      <w:r w:rsidR="001F315B">
        <w:rPr>
          <w:rFonts w:ascii="Arial" w:eastAsia="Times New Roman" w:hAnsi="Arial" w:cs="Arial"/>
          <w:lang w:eastAsia="en-GB"/>
        </w:rPr>
        <w:t xml:space="preserve">of the Fellowship will be spent </w:t>
      </w:r>
      <w:r w:rsidRPr="00CF7EBD">
        <w:rPr>
          <w:rFonts w:ascii="Arial" w:eastAsia="Times New Roman" w:hAnsi="Arial" w:cs="Arial"/>
          <w:lang w:eastAsia="en-GB"/>
        </w:rPr>
        <w:t xml:space="preserve">working with the </w:t>
      </w:r>
      <w:r w:rsidR="001F315B">
        <w:rPr>
          <w:rFonts w:ascii="Arial" w:eastAsia="Times New Roman" w:hAnsi="Arial" w:cs="Arial"/>
          <w:lang w:eastAsia="en-GB"/>
        </w:rPr>
        <w:t xml:space="preserve">Participation </w:t>
      </w:r>
      <w:r w:rsidRPr="00CF7EBD">
        <w:rPr>
          <w:rFonts w:ascii="Arial" w:eastAsia="Times New Roman" w:hAnsi="Arial" w:cs="Arial"/>
          <w:lang w:eastAsia="en-GB"/>
        </w:rPr>
        <w:t>team at New Zealand Opera</w:t>
      </w:r>
      <w:r w:rsidR="001F315B">
        <w:rPr>
          <w:rFonts w:ascii="Arial" w:eastAsia="Times New Roman" w:hAnsi="Arial" w:cs="Arial"/>
          <w:lang w:eastAsia="en-GB"/>
        </w:rPr>
        <w:t xml:space="preserve"> </w:t>
      </w:r>
      <w:r w:rsidRPr="00CF7EBD">
        <w:rPr>
          <w:rFonts w:ascii="Arial" w:eastAsia="Times New Roman" w:hAnsi="Arial" w:cs="Arial"/>
          <w:lang w:eastAsia="en-GB"/>
        </w:rPr>
        <w:t>exploring</w:t>
      </w:r>
      <w:r w:rsidR="001F315B">
        <w:rPr>
          <w:rFonts w:ascii="Arial" w:eastAsia="Times New Roman" w:hAnsi="Arial" w:cs="Arial"/>
          <w:lang w:eastAsia="en-GB"/>
        </w:rPr>
        <w:t xml:space="preserve"> and supporting the delivery of engagement </w:t>
      </w:r>
      <w:r w:rsidRPr="00CF7EBD">
        <w:rPr>
          <w:rFonts w:ascii="Arial" w:eastAsia="Times New Roman" w:hAnsi="Arial" w:cs="Arial"/>
          <w:lang w:eastAsia="en-GB"/>
        </w:rPr>
        <w:t>opportunities</w:t>
      </w:r>
      <w:r w:rsidR="001F315B">
        <w:rPr>
          <w:rFonts w:ascii="Arial" w:eastAsia="Times New Roman" w:hAnsi="Arial" w:cs="Arial"/>
          <w:lang w:eastAsia="en-GB"/>
        </w:rPr>
        <w:t xml:space="preserve"> with communities</w:t>
      </w:r>
      <w:r w:rsidRPr="00CF7EBD">
        <w:rPr>
          <w:rFonts w:ascii="Arial" w:eastAsia="Times New Roman" w:hAnsi="Arial" w:cs="Arial"/>
          <w:lang w:eastAsia="en-GB"/>
        </w:rPr>
        <w:t xml:space="preserve"> </w:t>
      </w:r>
      <w:r w:rsidR="001F315B">
        <w:rPr>
          <w:rFonts w:ascii="Arial" w:eastAsia="Times New Roman" w:hAnsi="Arial" w:cs="Arial"/>
          <w:lang w:eastAsia="en-GB"/>
        </w:rPr>
        <w:t>in</w:t>
      </w:r>
      <w:r w:rsidR="000B4C2B">
        <w:rPr>
          <w:rFonts w:ascii="Arial" w:eastAsia="Times New Roman" w:hAnsi="Arial" w:cs="Arial"/>
          <w:lang w:eastAsia="en-GB"/>
        </w:rPr>
        <w:t xml:space="preserve"> Aotearoa</w:t>
      </w:r>
      <w:r w:rsidR="001F315B">
        <w:rPr>
          <w:rFonts w:ascii="Arial" w:eastAsia="Times New Roman" w:hAnsi="Arial" w:cs="Arial"/>
          <w:lang w:eastAsia="en-GB"/>
        </w:rPr>
        <w:t xml:space="preserve"> New Zealand. </w:t>
      </w:r>
    </w:p>
    <w:p w14:paraId="7B995C62" w14:textId="3027EFF3" w:rsidR="00AF0D8B" w:rsidRPr="00CF7EBD" w:rsidRDefault="00AF0D8B" w:rsidP="00BB4F48">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As leading national cultural organisations, </w:t>
      </w:r>
      <w:r w:rsidR="00CF7EBD" w:rsidRPr="00CF7EBD">
        <w:rPr>
          <w:rFonts w:ascii="Arial" w:eastAsia="Times New Roman" w:hAnsi="Arial" w:cs="Arial"/>
          <w:lang w:eastAsia="en-GB"/>
        </w:rPr>
        <w:t xml:space="preserve">New Zealand Opera (NZO) and </w:t>
      </w:r>
      <w:r w:rsidRPr="00CF7EBD">
        <w:rPr>
          <w:rFonts w:ascii="Arial" w:eastAsia="Times New Roman" w:hAnsi="Arial" w:cs="Arial"/>
          <w:lang w:eastAsia="en-GB"/>
        </w:rPr>
        <w:t>Opera North</w:t>
      </w:r>
      <w:r w:rsidR="00CF7EBD" w:rsidRPr="00CF7EBD">
        <w:rPr>
          <w:rFonts w:ascii="Arial" w:eastAsia="Times New Roman" w:hAnsi="Arial" w:cs="Arial"/>
          <w:lang w:eastAsia="en-GB"/>
        </w:rPr>
        <w:t>,</w:t>
      </w:r>
      <w:r w:rsidRPr="00CF7EBD">
        <w:rPr>
          <w:rFonts w:ascii="Arial" w:eastAsia="Times New Roman" w:hAnsi="Arial" w:cs="Arial"/>
          <w:lang w:eastAsia="en-GB"/>
        </w:rPr>
        <w:t xml:space="preserve"> in the UK</w:t>
      </w:r>
      <w:r w:rsidR="00CF7EBD" w:rsidRPr="00CF7EBD">
        <w:rPr>
          <w:rFonts w:ascii="Arial" w:eastAsia="Times New Roman" w:hAnsi="Arial" w:cs="Arial"/>
          <w:lang w:eastAsia="en-GB"/>
        </w:rPr>
        <w:t>,</w:t>
      </w:r>
      <w:r w:rsidRPr="00CF7EBD">
        <w:rPr>
          <w:rFonts w:ascii="Arial" w:eastAsia="Times New Roman" w:hAnsi="Arial" w:cs="Arial"/>
          <w:lang w:eastAsia="en-GB"/>
        </w:rPr>
        <w:t xml:space="preserve"> </w:t>
      </w:r>
      <w:r w:rsidR="00134D5C" w:rsidRPr="00CF7EBD">
        <w:rPr>
          <w:rFonts w:ascii="Arial" w:eastAsia="Times New Roman" w:hAnsi="Arial" w:cs="Arial"/>
          <w:lang w:eastAsia="en-GB"/>
        </w:rPr>
        <w:t xml:space="preserve">create and tour opera and music of the highest quality. We </w:t>
      </w:r>
      <w:r w:rsidRPr="00CF7EBD">
        <w:rPr>
          <w:rFonts w:ascii="Arial" w:eastAsia="Times New Roman" w:hAnsi="Arial" w:cs="Arial"/>
          <w:lang w:eastAsia="en-GB"/>
        </w:rPr>
        <w:t xml:space="preserve">seek to encourage people of all ages and from all walks of life to explore </w:t>
      </w:r>
      <w:r w:rsidR="00134D5C" w:rsidRPr="00CF7EBD">
        <w:rPr>
          <w:rFonts w:ascii="Arial" w:eastAsia="Times New Roman" w:hAnsi="Arial" w:cs="Arial"/>
          <w:lang w:eastAsia="en-GB"/>
        </w:rPr>
        <w:t>our work</w:t>
      </w:r>
      <w:r w:rsidR="001F315B">
        <w:rPr>
          <w:rFonts w:ascii="Arial" w:eastAsia="Times New Roman" w:hAnsi="Arial" w:cs="Arial"/>
          <w:lang w:eastAsia="en-GB"/>
        </w:rPr>
        <w:t>. We</w:t>
      </w:r>
      <w:r w:rsidR="00134D5C" w:rsidRPr="00CF7EBD">
        <w:rPr>
          <w:rFonts w:ascii="Arial" w:eastAsia="Times New Roman" w:hAnsi="Arial" w:cs="Arial"/>
          <w:lang w:eastAsia="en-GB"/>
        </w:rPr>
        <w:t xml:space="preserve"> are </w:t>
      </w:r>
      <w:r w:rsidRPr="00CF7EBD">
        <w:rPr>
          <w:rFonts w:ascii="Arial" w:eastAsia="Times New Roman" w:hAnsi="Arial" w:cs="Arial"/>
          <w:lang w:eastAsia="en-GB"/>
        </w:rPr>
        <w:t>committed to breaking down barriers to enhanc</w:t>
      </w:r>
      <w:r w:rsidR="009F1121" w:rsidRPr="00CF7EBD">
        <w:rPr>
          <w:rFonts w:ascii="Arial" w:eastAsia="Times New Roman" w:hAnsi="Arial" w:cs="Arial"/>
          <w:lang w:eastAsia="en-GB"/>
        </w:rPr>
        <w:t>e</w:t>
      </w:r>
      <w:r w:rsidRPr="00CF7EBD">
        <w:rPr>
          <w:rFonts w:ascii="Arial" w:eastAsia="Times New Roman" w:hAnsi="Arial" w:cs="Arial"/>
          <w:lang w:eastAsia="en-GB"/>
        </w:rPr>
        <w:t xml:space="preserve"> the health</w:t>
      </w:r>
      <w:r w:rsidR="00BB4F48" w:rsidRPr="00CF7EBD">
        <w:rPr>
          <w:rFonts w:ascii="Arial" w:eastAsia="Times New Roman" w:hAnsi="Arial" w:cs="Arial"/>
          <w:lang w:eastAsia="en-GB"/>
        </w:rPr>
        <w:t xml:space="preserve">, </w:t>
      </w:r>
      <w:r w:rsidRPr="00CF7EBD">
        <w:rPr>
          <w:rFonts w:ascii="Arial" w:eastAsia="Times New Roman" w:hAnsi="Arial" w:cs="Arial"/>
          <w:lang w:eastAsia="en-GB"/>
        </w:rPr>
        <w:t>wellbeing</w:t>
      </w:r>
      <w:r w:rsidR="00BB4F48" w:rsidRPr="00CF7EBD">
        <w:rPr>
          <w:rFonts w:ascii="Arial" w:eastAsia="Times New Roman" w:hAnsi="Arial" w:cs="Arial"/>
          <w:lang w:eastAsia="en-GB"/>
        </w:rPr>
        <w:t xml:space="preserve">, and cohesion </w:t>
      </w:r>
      <w:r w:rsidRPr="00CF7EBD">
        <w:rPr>
          <w:rFonts w:ascii="Arial" w:eastAsia="Times New Roman" w:hAnsi="Arial" w:cs="Arial"/>
          <w:lang w:eastAsia="en-GB"/>
        </w:rPr>
        <w:t xml:space="preserve">of </w:t>
      </w:r>
      <w:r w:rsidR="00BB4F48" w:rsidRPr="00CF7EBD">
        <w:rPr>
          <w:rFonts w:ascii="Arial" w:eastAsia="Times New Roman" w:hAnsi="Arial" w:cs="Arial"/>
          <w:lang w:eastAsia="en-GB"/>
        </w:rPr>
        <w:t>communities</w:t>
      </w:r>
      <w:r w:rsidRPr="00CF7EBD">
        <w:rPr>
          <w:rFonts w:ascii="Arial" w:eastAsia="Times New Roman" w:hAnsi="Arial" w:cs="Arial"/>
          <w:lang w:eastAsia="en-GB"/>
        </w:rPr>
        <w:t>.</w:t>
      </w:r>
    </w:p>
    <w:p w14:paraId="6CD34595" w14:textId="77777777" w:rsidR="00134D5C" w:rsidRPr="00CF7EBD" w:rsidRDefault="00134D5C" w:rsidP="00134D5C">
      <w:pPr>
        <w:spacing w:after="0" w:line="360" w:lineRule="atLeast"/>
        <w:jc w:val="both"/>
        <w:rPr>
          <w:rFonts w:ascii="Arial" w:eastAsia="Times New Roman" w:hAnsi="Arial" w:cs="Arial"/>
          <w:lang w:eastAsia="en-GB"/>
        </w:rPr>
      </w:pPr>
    </w:p>
    <w:p w14:paraId="7C092F06" w14:textId="51436B27" w:rsidR="00134D5C" w:rsidRPr="00CF7EBD" w:rsidRDefault="0094500E" w:rsidP="00134D5C">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This Fellowship is for emerging arts professionals from </w:t>
      </w:r>
      <w:r w:rsidR="00C118AA">
        <w:rPr>
          <w:rFonts w:ascii="Arial" w:eastAsia="Times New Roman" w:hAnsi="Arial" w:cs="Arial"/>
          <w:lang w:eastAsia="en-GB"/>
        </w:rPr>
        <w:t>Aotearoa</w:t>
      </w:r>
      <w:r w:rsidR="00C118AA" w:rsidRPr="00CF7EBD">
        <w:rPr>
          <w:rFonts w:ascii="Arial" w:eastAsia="Times New Roman" w:hAnsi="Arial" w:cs="Arial"/>
          <w:lang w:eastAsia="en-GB"/>
        </w:rPr>
        <w:t xml:space="preserve"> </w:t>
      </w:r>
      <w:r w:rsidRPr="00CF7EBD">
        <w:rPr>
          <w:rFonts w:ascii="Arial" w:eastAsia="Times New Roman" w:hAnsi="Arial" w:cs="Arial"/>
          <w:lang w:eastAsia="en-GB"/>
        </w:rPr>
        <w:t>New Zealand, who want to gain experience in</w:t>
      </w:r>
      <w:r w:rsidR="00521A25">
        <w:rPr>
          <w:rFonts w:ascii="Arial" w:eastAsia="Times New Roman" w:hAnsi="Arial" w:cs="Arial"/>
          <w:lang w:eastAsia="en-GB"/>
        </w:rPr>
        <w:t>,</w:t>
      </w:r>
      <w:r w:rsidRPr="00CF7EBD">
        <w:rPr>
          <w:rFonts w:ascii="Arial" w:eastAsia="Times New Roman" w:hAnsi="Arial" w:cs="Arial"/>
          <w:lang w:eastAsia="en-GB"/>
        </w:rPr>
        <w:t xml:space="preserve"> and knowledge about</w:t>
      </w:r>
      <w:r w:rsidR="00521A25">
        <w:rPr>
          <w:rFonts w:ascii="Arial" w:eastAsia="Times New Roman" w:hAnsi="Arial" w:cs="Arial"/>
          <w:lang w:eastAsia="en-GB"/>
        </w:rPr>
        <w:t>,</w:t>
      </w:r>
      <w:r w:rsidRPr="00CF7EBD">
        <w:rPr>
          <w:rFonts w:ascii="Arial" w:eastAsia="Times New Roman" w:hAnsi="Arial" w:cs="Arial"/>
          <w:lang w:eastAsia="en-GB"/>
        </w:rPr>
        <w:t xml:space="preserve"> community engagement in music organisations.</w:t>
      </w:r>
    </w:p>
    <w:p w14:paraId="457A228C" w14:textId="77777777" w:rsidR="00AF0D8B" w:rsidRPr="00CF7EBD" w:rsidRDefault="00AF0D8B" w:rsidP="00BB4F48">
      <w:pPr>
        <w:spacing w:after="0" w:line="360" w:lineRule="atLeast"/>
        <w:jc w:val="both"/>
        <w:rPr>
          <w:rFonts w:ascii="Arial" w:eastAsia="Times New Roman" w:hAnsi="Arial" w:cs="Arial"/>
          <w:lang w:eastAsia="en-GB"/>
        </w:rPr>
      </w:pPr>
    </w:p>
    <w:p w14:paraId="02CCEB4B" w14:textId="77777777" w:rsidR="00AF0D8B" w:rsidRPr="00CF7EBD" w:rsidRDefault="00AF0D8B" w:rsidP="00BB4F48">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What is it?</w:t>
      </w:r>
    </w:p>
    <w:p w14:paraId="7F20A987" w14:textId="05CBF591" w:rsidR="00AF0D8B" w:rsidRPr="00CF7EBD" w:rsidRDefault="00AF0D8B" w:rsidP="00BB4F48">
      <w:pPr>
        <w:pStyle w:val="ListParagraph"/>
        <w:numPr>
          <w:ilvl w:val="0"/>
          <w:numId w:val="9"/>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It is a twelve month, </w:t>
      </w:r>
      <w:proofErr w:type="gramStart"/>
      <w:r w:rsidRPr="00CF7EBD">
        <w:rPr>
          <w:rFonts w:ascii="Arial" w:eastAsia="Times New Roman" w:hAnsi="Arial" w:cs="Arial"/>
          <w:lang w:eastAsia="en-GB"/>
        </w:rPr>
        <w:t>fully</w:t>
      </w:r>
      <w:r w:rsidR="00521A25">
        <w:rPr>
          <w:rFonts w:ascii="Arial" w:eastAsia="Times New Roman" w:hAnsi="Arial" w:cs="Arial"/>
          <w:lang w:eastAsia="en-GB"/>
        </w:rPr>
        <w:t>-</w:t>
      </w:r>
      <w:r w:rsidRPr="00CF7EBD">
        <w:rPr>
          <w:rFonts w:ascii="Arial" w:eastAsia="Times New Roman" w:hAnsi="Arial" w:cs="Arial"/>
          <w:lang w:eastAsia="en-GB"/>
        </w:rPr>
        <w:t>funded</w:t>
      </w:r>
      <w:proofErr w:type="gramEnd"/>
      <w:r w:rsidRPr="00CF7EBD">
        <w:rPr>
          <w:rFonts w:ascii="Arial" w:eastAsia="Times New Roman" w:hAnsi="Arial" w:cs="Arial"/>
          <w:lang w:eastAsia="en-GB"/>
        </w:rPr>
        <w:t xml:space="preserve"> programme starting in September 20</w:t>
      </w:r>
      <w:r w:rsidR="007E4792" w:rsidRPr="00CF7EBD">
        <w:rPr>
          <w:rFonts w:ascii="Arial" w:eastAsia="Times New Roman" w:hAnsi="Arial" w:cs="Arial"/>
          <w:lang w:eastAsia="en-GB"/>
        </w:rPr>
        <w:t>2</w:t>
      </w:r>
      <w:r w:rsidR="00D3609B">
        <w:rPr>
          <w:rFonts w:ascii="Arial" w:eastAsia="Times New Roman" w:hAnsi="Arial" w:cs="Arial"/>
          <w:lang w:eastAsia="en-GB"/>
        </w:rPr>
        <w:t>5</w:t>
      </w:r>
      <w:r w:rsidRPr="00CF7EBD">
        <w:rPr>
          <w:rFonts w:ascii="Arial" w:eastAsia="Times New Roman" w:hAnsi="Arial" w:cs="Arial"/>
          <w:lang w:eastAsia="en-GB"/>
        </w:rPr>
        <w:t xml:space="preserve">, </w:t>
      </w:r>
      <w:r w:rsidR="00CF7EBD" w:rsidRPr="00CF7EBD">
        <w:rPr>
          <w:rFonts w:ascii="Arial" w:eastAsia="Times New Roman" w:hAnsi="Arial" w:cs="Arial"/>
          <w:lang w:eastAsia="en-GB"/>
        </w:rPr>
        <w:t xml:space="preserve">split between </w:t>
      </w:r>
      <w:r w:rsidRPr="00CF7EBD">
        <w:rPr>
          <w:rFonts w:ascii="Arial" w:eastAsia="Times New Roman" w:hAnsi="Arial" w:cs="Arial"/>
          <w:lang w:eastAsia="en-GB"/>
        </w:rPr>
        <w:t>Leeds</w:t>
      </w:r>
      <w:r w:rsidR="00CF7EBD" w:rsidRPr="00CF7EBD">
        <w:rPr>
          <w:rFonts w:ascii="Arial" w:eastAsia="Times New Roman" w:hAnsi="Arial" w:cs="Arial"/>
          <w:lang w:eastAsia="en-GB"/>
        </w:rPr>
        <w:t xml:space="preserve"> in the </w:t>
      </w:r>
      <w:r w:rsidRPr="00CF7EBD">
        <w:rPr>
          <w:rFonts w:ascii="Arial" w:eastAsia="Times New Roman" w:hAnsi="Arial" w:cs="Arial"/>
          <w:lang w:eastAsia="en-GB"/>
        </w:rPr>
        <w:t>UK</w:t>
      </w:r>
      <w:r w:rsidR="00CF7EBD" w:rsidRPr="00CF7EBD">
        <w:rPr>
          <w:rFonts w:ascii="Arial" w:eastAsia="Times New Roman" w:hAnsi="Arial" w:cs="Arial"/>
          <w:lang w:eastAsia="en-GB"/>
        </w:rPr>
        <w:t xml:space="preserve"> and </w:t>
      </w:r>
      <w:proofErr w:type="spellStart"/>
      <w:r w:rsidR="000B4C2B">
        <w:rPr>
          <w:rFonts w:ascii="Arial" w:eastAsia="Times New Roman" w:hAnsi="Arial" w:cs="Arial"/>
          <w:lang w:eastAsia="en-GB"/>
        </w:rPr>
        <w:t>Tāmaki</w:t>
      </w:r>
      <w:proofErr w:type="spellEnd"/>
      <w:r w:rsidR="000B4C2B">
        <w:rPr>
          <w:rFonts w:ascii="Arial" w:eastAsia="Times New Roman" w:hAnsi="Arial" w:cs="Arial"/>
          <w:lang w:eastAsia="en-GB"/>
        </w:rPr>
        <w:t xml:space="preserve"> Makaurau </w:t>
      </w:r>
      <w:r w:rsidR="00CF7EBD" w:rsidRPr="00CF7EBD">
        <w:rPr>
          <w:rFonts w:ascii="Arial" w:eastAsia="Times New Roman" w:hAnsi="Arial" w:cs="Arial"/>
          <w:lang w:eastAsia="en-GB"/>
        </w:rPr>
        <w:t>Auckland</w:t>
      </w:r>
      <w:r w:rsidR="00521A25">
        <w:rPr>
          <w:rFonts w:ascii="Arial" w:eastAsia="Times New Roman" w:hAnsi="Arial" w:cs="Arial"/>
          <w:lang w:eastAsia="en-GB"/>
        </w:rPr>
        <w:t xml:space="preserve">, </w:t>
      </w:r>
      <w:r w:rsidR="000B4C2B">
        <w:rPr>
          <w:rFonts w:ascii="Arial" w:eastAsia="Times New Roman" w:hAnsi="Arial" w:cs="Arial"/>
          <w:lang w:eastAsia="en-GB"/>
        </w:rPr>
        <w:t xml:space="preserve">Aotearoa </w:t>
      </w:r>
      <w:r w:rsidR="00521A25">
        <w:rPr>
          <w:rFonts w:ascii="Arial" w:eastAsia="Times New Roman" w:hAnsi="Arial" w:cs="Arial"/>
          <w:lang w:eastAsia="en-GB"/>
        </w:rPr>
        <w:t>New Zealand</w:t>
      </w:r>
      <w:r w:rsidR="00CF7EBD" w:rsidRPr="00CF7EBD">
        <w:rPr>
          <w:rFonts w:ascii="Arial" w:eastAsia="Times New Roman" w:hAnsi="Arial" w:cs="Arial"/>
          <w:lang w:eastAsia="en-GB"/>
        </w:rPr>
        <w:t>.</w:t>
      </w:r>
    </w:p>
    <w:p w14:paraId="45D87EF4" w14:textId="7C98725F" w:rsidR="00C04660" w:rsidRPr="00CF7EBD" w:rsidRDefault="00C04660" w:rsidP="0013214F">
      <w:pPr>
        <w:pStyle w:val="ListParagraph"/>
        <w:numPr>
          <w:ilvl w:val="0"/>
          <w:numId w:val="9"/>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first nine months </w:t>
      </w:r>
      <w:r w:rsidR="00521A25">
        <w:rPr>
          <w:rFonts w:ascii="Arial" w:eastAsia="Times New Roman" w:hAnsi="Arial" w:cs="Arial"/>
          <w:lang w:eastAsia="en-GB"/>
        </w:rPr>
        <w:t>are</w:t>
      </w:r>
      <w:r w:rsidRPr="00CF7EBD">
        <w:rPr>
          <w:rFonts w:ascii="Arial" w:eastAsia="Times New Roman" w:hAnsi="Arial" w:cs="Arial"/>
          <w:lang w:eastAsia="en-GB"/>
        </w:rPr>
        <w:t xml:space="preserve"> spent in the </w:t>
      </w:r>
      <w:r w:rsidR="00D3609B">
        <w:rPr>
          <w:rFonts w:ascii="Arial" w:eastAsia="Times New Roman" w:hAnsi="Arial" w:cs="Arial"/>
          <w:lang w:eastAsia="en-GB"/>
        </w:rPr>
        <w:t>Learning &amp; Engagement</w:t>
      </w:r>
      <w:r w:rsidR="00D3609B" w:rsidRPr="00CF7EBD">
        <w:rPr>
          <w:rFonts w:ascii="Arial" w:eastAsia="Times New Roman" w:hAnsi="Arial" w:cs="Arial"/>
          <w:lang w:eastAsia="en-GB"/>
        </w:rPr>
        <w:t xml:space="preserve"> </w:t>
      </w:r>
      <w:r w:rsidRPr="00CF7EBD">
        <w:rPr>
          <w:rFonts w:ascii="Arial" w:eastAsia="Times New Roman" w:hAnsi="Arial" w:cs="Arial"/>
          <w:lang w:eastAsia="en-GB"/>
        </w:rPr>
        <w:t>departmen</w:t>
      </w:r>
      <w:r w:rsidR="00482C19" w:rsidRPr="00CF7EBD">
        <w:rPr>
          <w:rFonts w:ascii="Arial" w:eastAsia="Times New Roman" w:hAnsi="Arial" w:cs="Arial"/>
          <w:lang w:eastAsia="en-GB"/>
        </w:rPr>
        <w:t xml:space="preserve">t at </w:t>
      </w:r>
      <w:hyperlink r:id="rId9" w:history="1">
        <w:r w:rsidR="00482C19" w:rsidRPr="00CF7EBD">
          <w:rPr>
            <w:rStyle w:val="Hyperlink"/>
            <w:rFonts w:ascii="Arial" w:eastAsia="Times New Roman" w:hAnsi="Arial" w:cs="Arial"/>
            <w:color w:val="auto"/>
            <w:lang w:eastAsia="en-GB"/>
          </w:rPr>
          <w:t>Opera North</w:t>
        </w:r>
      </w:hyperlink>
      <w:r w:rsidR="00482C19" w:rsidRPr="00CF7EBD">
        <w:rPr>
          <w:rFonts w:ascii="Arial" w:eastAsia="Times New Roman" w:hAnsi="Arial" w:cs="Arial"/>
          <w:lang w:eastAsia="en-GB"/>
        </w:rPr>
        <w:t xml:space="preserve"> a</w:t>
      </w:r>
      <w:r w:rsidRPr="00CF7EBD">
        <w:rPr>
          <w:rFonts w:ascii="Arial" w:eastAsia="Times New Roman" w:hAnsi="Arial" w:cs="Arial"/>
          <w:lang w:eastAsia="en-GB"/>
        </w:rPr>
        <w:t>nd at the</w:t>
      </w:r>
      <w:r w:rsidR="00482C19" w:rsidRPr="00CF7EBD">
        <w:rPr>
          <w:rFonts w:ascii="Arial" w:eastAsia="Times New Roman" w:hAnsi="Arial" w:cs="Arial"/>
          <w:lang w:eastAsia="en-GB"/>
        </w:rPr>
        <w:t xml:space="preserve"> </w:t>
      </w:r>
      <w:hyperlink r:id="rId10" w:history="1">
        <w:r w:rsidR="00482C19" w:rsidRPr="00CF7EBD">
          <w:rPr>
            <w:rStyle w:val="Hyperlink"/>
            <w:rFonts w:ascii="Arial" w:eastAsia="Times New Roman" w:hAnsi="Arial" w:cs="Arial"/>
            <w:color w:val="auto"/>
            <w:lang w:eastAsia="en-GB"/>
          </w:rPr>
          <w:t>University of Leeds</w:t>
        </w:r>
      </w:hyperlink>
      <w:r w:rsidRPr="00CF7EBD">
        <w:rPr>
          <w:rFonts w:ascii="Arial" w:eastAsia="Times New Roman" w:hAnsi="Arial" w:cs="Arial"/>
          <w:lang w:eastAsia="en-GB"/>
        </w:rPr>
        <w:t xml:space="preserve"> UK, before spending the final three months a</w:t>
      </w:r>
      <w:r w:rsidR="00482C19" w:rsidRPr="00CF7EBD">
        <w:rPr>
          <w:rFonts w:ascii="Arial" w:eastAsia="Times New Roman" w:hAnsi="Arial" w:cs="Arial"/>
          <w:lang w:eastAsia="en-GB"/>
        </w:rPr>
        <w:t xml:space="preserve">t </w:t>
      </w:r>
      <w:hyperlink r:id="rId11" w:history="1">
        <w:r w:rsidR="00482C19" w:rsidRPr="00CF7EBD">
          <w:rPr>
            <w:rStyle w:val="Hyperlink"/>
            <w:rFonts w:ascii="Arial" w:eastAsia="Times New Roman" w:hAnsi="Arial" w:cs="Arial"/>
            <w:color w:val="auto"/>
            <w:lang w:eastAsia="en-GB"/>
          </w:rPr>
          <w:t>New Zealand Opera</w:t>
        </w:r>
      </w:hyperlink>
      <w:r w:rsidR="00482C19" w:rsidRPr="00CF7EBD">
        <w:rPr>
          <w:rFonts w:ascii="Arial" w:eastAsia="Times New Roman" w:hAnsi="Arial" w:cs="Arial"/>
          <w:lang w:eastAsia="en-GB"/>
        </w:rPr>
        <w:t>.</w:t>
      </w:r>
      <w:r w:rsidRPr="00CF7EBD">
        <w:rPr>
          <w:rFonts w:ascii="Arial" w:eastAsia="Times New Roman" w:hAnsi="Arial" w:cs="Arial"/>
          <w:lang w:eastAsia="en-GB"/>
        </w:rPr>
        <w:t xml:space="preserve">  </w:t>
      </w:r>
    </w:p>
    <w:p w14:paraId="66B383C1" w14:textId="77777777" w:rsidR="00CF7EBD" w:rsidRPr="00CF7EBD" w:rsidRDefault="00C04660" w:rsidP="00CF7EBD">
      <w:pPr>
        <w:pStyle w:val="ListParagraph"/>
        <w:numPr>
          <w:ilvl w:val="0"/>
          <w:numId w:val="9"/>
        </w:num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As a Pettman D</w:t>
      </w:r>
      <w:r w:rsidR="007E4792" w:rsidRPr="00CF7EBD">
        <w:rPr>
          <w:rFonts w:ascii="Arial" w:eastAsia="Times New Roman" w:hAnsi="Arial" w:cs="Arial"/>
          <w:lang w:eastAsia="en-GB"/>
        </w:rPr>
        <w:t>ARE</w:t>
      </w:r>
      <w:r w:rsidRPr="00CF7EBD">
        <w:rPr>
          <w:rFonts w:ascii="Arial" w:eastAsia="Times New Roman" w:hAnsi="Arial" w:cs="Arial"/>
          <w:lang w:eastAsia="en-GB"/>
        </w:rPr>
        <w:t xml:space="preserve"> Fellow you are registered</w:t>
      </w:r>
      <w:r w:rsidR="00AE5E81" w:rsidRPr="00CF7EBD">
        <w:rPr>
          <w:rFonts w:ascii="Arial" w:eastAsia="Times New Roman" w:hAnsi="Arial" w:cs="Arial"/>
          <w:lang w:eastAsia="en-GB"/>
        </w:rPr>
        <w:t xml:space="preserve"> as a taught postgraduate student</w:t>
      </w:r>
      <w:r w:rsidRPr="00CF7EBD">
        <w:rPr>
          <w:rFonts w:ascii="Arial" w:eastAsia="Times New Roman" w:hAnsi="Arial" w:cs="Arial"/>
          <w:lang w:eastAsia="en-GB"/>
        </w:rPr>
        <w:t xml:space="preserve"> at the </w:t>
      </w:r>
      <w:hyperlink r:id="rId12" w:history="1">
        <w:r w:rsidRPr="00CF7EBD">
          <w:rPr>
            <w:rFonts w:ascii="Arial" w:eastAsia="Times New Roman" w:hAnsi="Arial" w:cs="Arial"/>
            <w:u w:val="single"/>
            <w:lang w:eastAsia="en-GB"/>
          </w:rPr>
          <w:t>University of Leeds</w:t>
        </w:r>
      </w:hyperlink>
      <w:r w:rsidRPr="00CF7EBD">
        <w:rPr>
          <w:rFonts w:ascii="Arial" w:eastAsia="Times New Roman" w:hAnsi="Arial" w:cs="Arial"/>
          <w:lang w:eastAsia="en-GB"/>
        </w:rPr>
        <w:t>, at the </w:t>
      </w:r>
      <w:hyperlink r:id="rId13" w:history="1">
        <w:r w:rsidRPr="00CF7EBD">
          <w:rPr>
            <w:rFonts w:ascii="Arial" w:eastAsia="Times New Roman" w:hAnsi="Arial" w:cs="Arial"/>
            <w:u w:val="single"/>
            <w:lang w:eastAsia="en-GB"/>
          </w:rPr>
          <w:t>School of Performance and Cultural Industries</w:t>
        </w:r>
      </w:hyperlink>
      <w:r w:rsidRPr="00CF7EBD">
        <w:rPr>
          <w:rFonts w:ascii="Arial" w:eastAsia="Times New Roman" w:hAnsi="Arial" w:cs="Arial"/>
          <w:lang w:eastAsia="en-GB"/>
        </w:rPr>
        <w:t>  in the </w:t>
      </w:r>
      <w:hyperlink r:id="rId14" w:history="1">
        <w:r w:rsidRPr="00CF7EBD">
          <w:rPr>
            <w:rFonts w:ascii="Arial" w:eastAsia="Times New Roman" w:hAnsi="Arial" w:cs="Arial"/>
            <w:u w:val="single"/>
            <w:lang w:eastAsia="en-GB"/>
          </w:rPr>
          <w:t>Faculty of Arts, Humanities and Cultures.</w:t>
        </w:r>
      </w:hyperlink>
    </w:p>
    <w:p w14:paraId="18149C0F" w14:textId="7F689746" w:rsidR="007E4792" w:rsidRPr="00CF7EBD" w:rsidRDefault="007E4792" w:rsidP="00CF7EBD">
      <w:pPr>
        <w:pStyle w:val="ListParagraph"/>
        <w:numPr>
          <w:ilvl w:val="0"/>
          <w:numId w:val="9"/>
        </w:num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majority of practical research takes place with Opera North, where you learn about Music Education </w:t>
      </w:r>
      <w:r w:rsidR="00AC7BA4">
        <w:rPr>
          <w:rFonts w:ascii="Arial" w:eastAsia="Times New Roman" w:hAnsi="Arial" w:cs="Arial"/>
          <w:lang w:eastAsia="en-GB"/>
        </w:rPr>
        <w:t xml:space="preserve">and Community Engagement </w:t>
      </w:r>
      <w:r w:rsidRPr="00CF7EBD">
        <w:rPr>
          <w:rFonts w:ascii="Arial" w:eastAsia="Times New Roman" w:hAnsi="Arial" w:cs="Arial"/>
          <w:lang w:eastAsia="en-GB"/>
        </w:rPr>
        <w:t xml:space="preserve">in the context of a large </w:t>
      </w:r>
      <w:r w:rsidR="00CF7EBD" w:rsidRPr="00CF7EBD">
        <w:rPr>
          <w:rFonts w:ascii="Arial" w:eastAsia="Times New Roman" w:hAnsi="Arial" w:cs="Arial"/>
          <w:lang w:eastAsia="en-GB"/>
        </w:rPr>
        <w:t xml:space="preserve">UK-based </w:t>
      </w:r>
      <w:r w:rsidRPr="00CF7EBD">
        <w:rPr>
          <w:rFonts w:ascii="Arial" w:eastAsia="Times New Roman" w:hAnsi="Arial" w:cs="Arial"/>
          <w:lang w:eastAsia="en-GB"/>
        </w:rPr>
        <w:t xml:space="preserve">arts organisation, and assist in a broad spectrum of initiatives developed and delivered by the </w:t>
      </w:r>
      <w:r w:rsidR="0037004A">
        <w:rPr>
          <w:rFonts w:ascii="Arial" w:eastAsia="Times New Roman" w:hAnsi="Arial" w:cs="Arial"/>
          <w:lang w:eastAsia="en-GB"/>
        </w:rPr>
        <w:t>Learning &amp; Engagement</w:t>
      </w:r>
      <w:r w:rsidR="0037004A" w:rsidRPr="00CF7EBD">
        <w:rPr>
          <w:rFonts w:ascii="Arial" w:eastAsia="Times New Roman" w:hAnsi="Arial" w:cs="Arial"/>
          <w:lang w:eastAsia="en-GB"/>
        </w:rPr>
        <w:t xml:space="preserve"> </w:t>
      </w:r>
      <w:r w:rsidRPr="00CF7EBD">
        <w:rPr>
          <w:rFonts w:ascii="Arial" w:eastAsia="Times New Roman" w:hAnsi="Arial" w:cs="Arial"/>
          <w:lang w:eastAsia="en-GB"/>
        </w:rPr>
        <w:t>team</w:t>
      </w:r>
      <w:r w:rsidR="00CF7EBD" w:rsidRPr="00CF7EBD">
        <w:rPr>
          <w:rFonts w:ascii="Arial" w:eastAsia="Times New Roman" w:hAnsi="Arial" w:cs="Arial"/>
          <w:lang w:eastAsia="en-GB"/>
        </w:rPr>
        <w:t xml:space="preserve"> including the</w:t>
      </w:r>
      <w:r w:rsidRPr="00CF7EBD">
        <w:rPr>
          <w:rFonts w:ascii="Arial" w:eastAsia="Times New Roman" w:hAnsi="Arial" w:cs="Arial"/>
          <w:lang w:eastAsia="en-GB"/>
        </w:rPr>
        <w:t xml:space="preserve"> </w:t>
      </w:r>
      <w:hyperlink r:id="rId15" w:history="1">
        <w:r w:rsidR="00CF7EBD" w:rsidRPr="00CF7EBD">
          <w:rPr>
            <w:rFonts w:ascii="Arial" w:hAnsi="Arial" w:cs="Arial"/>
            <w:u w:val="single"/>
          </w:rPr>
          <w:t>Adult Programme; Family Programme; Schools Programme; In Harmony; Young Performers Programme</w:t>
        </w:r>
      </w:hyperlink>
    </w:p>
    <w:p w14:paraId="194E301D" w14:textId="133CA1B7" w:rsidR="00134D5C" w:rsidRPr="00CF7EBD" w:rsidRDefault="00134D5C" w:rsidP="00134D5C">
      <w:pPr>
        <w:pStyle w:val="ListParagraph"/>
        <w:numPr>
          <w:ilvl w:val="0"/>
          <w:numId w:val="9"/>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At the University of </w:t>
      </w:r>
      <w:proofErr w:type="gramStart"/>
      <w:r w:rsidRPr="00CF7EBD">
        <w:rPr>
          <w:rFonts w:ascii="Arial" w:eastAsia="Times New Roman" w:hAnsi="Arial" w:cs="Arial"/>
          <w:lang w:eastAsia="en-GB"/>
        </w:rPr>
        <w:t>Leeds</w:t>
      </w:r>
      <w:proofErr w:type="gramEnd"/>
      <w:r w:rsidRPr="00CF7EBD">
        <w:rPr>
          <w:rFonts w:ascii="Arial" w:eastAsia="Times New Roman" w:hAnsi="Arial" w:cs="Arial"/>
          <w:lang w:eastAsia="en-GB"/>
        </w:rPr>
        <w:t xml:space="preserve"> you </w:t>
      </w:r>
      <w:r w:rsidR="0094500E" w:rsidRPr="00CF7EBD">
        <w:rPr>
          <w:rFonts w:ascii="Arial" w:eastAsia="Times New Roman" w:hAnsi="Arial" w:cs="Arial"/>
          <w:lang w:eastAsia="en-GB"/>
        </w:rPr>
        <w:t xml:space="preserve">will </w:t>
      </w:r>
      <w:r w:rsidRPr="00CF7EBD">
        <w:rPr>
          <w:rFonts w:ascii="Arial" w:eastAsia="Times New Roman" w:hAnsi="Arial" w:cs="Arial"/>
          <w:lang w:eastAsia="en-GB"/>
        </w:rPr>
        <w:t>study Masters’ level modules on topics relevant to Music Education and the arts in the UK.</w:t>
      </w:r>
    </w:p>
    <w:p w14:paraId="4A700CF2" w14:textId="2A67B0E7" w:rsidR="007E4792" w:rsidRPr="00494242" w:rsidRDefault="007E4792" w:rsidP="00134D5C">
      <w:pPr>
        <w:pStyle w:val="ListParagraph"/>
        <w:numPr>
          <w:ilvl w:val="0"/>
          <w:numId w:val="9"/>
        </w:numPr>
        <w:spacing w:after="0" w:line="360" w:lineRule="atLeast"/>
        <w:jc w:val="both"/>
        <w:rPr>
          <w:rFonts w:ascii="Arial" w:eastAsia="Times New Roman" w:hAnsi="Arial" w:cs="Arial"/>
          <w:lang w:eastAsia="en-GB"/>
        </w:rPr>
      </w:pPr>
      <w:r w:rsidRPr="00494242">
        <w:rPr>
          <w:rFonts w:ascii="Arial" w:eastAsia="Times New Roman" w:hAnsi="Arial" w:cs="Arial"/>
          <w:lang w:eastAsia="en-GB"/>
        </w:rPr>
        <w:t>At NZO</w:t>
      </w:r>
      <w:r w:rsidR="001E3AC0" w:rsidRPr="00494242">
        <w:rPr>
          <w:rFonts w:ascii="Arial" w:eastAsia="Times New Roman" w:hAnsi="Arial" w:cs="Arial"/>
          <w:lang w:eastAsia="en-GB"/>
        </w:rPr>
        <w:t xml:space="preserve">, the opportunity to realise and implement learnings will be further realised. </w:t>
      </w:r>
      <w:r w:rsidR="00301268" w:rsidRPr="00494242">
        <w:rPr>
          <w:rFonts w:ascii="Arial" w:eastAsia="Times New Roman" w:hAnsi="Arial" w:cs="Arial"/>
          <w:lang w:eastAsia="en-GB"/>
        </w:rPr>
        <w:t>Insight and experiences acquired in the UK will inform the planning and delivery of activities of engagement that will supplement and support the work of the Participation team at NZO, determined through ongoing discussions during the nine-month UK placement.</w:t>
      </w:r>
    </w:p>
    <w:p w14:paraId="237AEAF8" w14:textId="77777777" w:rsidR="00550D1D" w:rsidRPr="00CF7EBD" w:rsidRDefault="00550D1D" w:rsidP="0094500E">
      <w:pPr>
        <w:pStyle w:val="ListParagraph"/>
        <w:spacing w:after="0" w:line="360" w:lineRule="atLeast"/>
        <w:ind w:left="360"/>
        <w:jc w:val="both"/>
        <w:rPr>
          <w:rFonts w:ascii="Arial" w:eastAsia="Times New Roman" w:hAnsi="Arial" w:cs="Arial"/>
          <w:lang w:eastAsia="en-GB"/>
        </w:rPr>
      </w:pPr>
    </w:p>
    <w:p w14:paraId="49CA6A63" w14:textId="656E2F49" w:rsidR="00134D5C" w:rsidRPr="00CF7EBD" w:rsidRDefault="00134D5C" w:rsidP="00550D1D">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Through this combination of practical experience and academic study, the programme is assessed and accredited as a Post</w:t>
      </w:r>
      <w:r w:rsidR="007E4792" w:rsidRPr="00CF7EBD">
        <w:rPr>
          <w:rFonts w:ascii="Arial" w:eastAsia="Times New Roman" w:hAnsi="Arial" w:cs="Arial"/>
          <w:lang w:eastAsia="en-GB"/>
        </w:rPr>
        <w:t>g</w:t>
      </w:r>
      <w:r w:rsidRPr="00CF7EBD">
        <w:rPr>
          <w:rFonts w:ascii="Arial" w:eastAsia="Times New Roman" w:hAnsi="Arial" w:cs="Arial"/>
          <w:lang w:eastAsia="en-GB"/>
        </w:rPr>
        <w:t xml:space="preserve">raduate Diploma </w:t>
      </w:r>
      <w:r w:rsidR="00C118AA">
        <w:rPr>
          <w:rFonts w:ascii="Arial" w:eastAsia="Times New Roman" w:hAnsi="Arial" w:cs="Arial"/>
          <w:lang w:eastAsia="en-GB"/>
        </w:rPr>
        <w:t xml:space="preserve">(PGDip) </w:t>
      </w:r>
      <w:r w:rsidRPr="00CF7EBD">
        <w:rPr>
          <w:rFonts w:ascii="Arial" w:eastAsia="Times New Roman" w:hAnsi="Arial" w:cs="Arial"/>
          <w:lang w:eastAsia="en-GB"/>
        </w:rPr>
        <w:t xml:space="preserve">in Performing Arts </w:t>
      </w:r>
      <w:r w:rsidR="00D3609B">
        <w:rPr>
          <w:rFonts w:ascii="Arial" w:eastAsia="Times New Roman" w:hAnsi="Arial" w:cs="Arial"/>
          <w:lang w:eastAsia="en-GB"/>
        </w:rPr>
        <w:t>Education</w:t>
      </w:r>
      <w:r w:rsidRPr="00CF7EBD">
        <w:rPr>
          <w:rFonts w:ascii="Arial" w:eastAsia="Times New Roman" w:hAnsi="Arial" w:cs="Arial"/>
          <w:lang w:eastAsia="en-GB"/>
        </w:rPr>
        <w:t>.</w:t>
      </w:r>
    </w:p>
    <w:p w14:paraId="12476245" w14:textId="44DDE7EE" w:rsidR="009014FF" w:rsidRDefault="009014FF" w:rsidP="008B5A92">
      <w:pPr>
        <w:spacing w:after="0" w:line="360" w:lineRule="atLeast"/>
        <w:jc w:val="both"/>
        <w:rPr>
          <w:rFonts w:ascii="Arial" w:eastAsia="Times New Roman" w:hAnsi="Arial" w:cs="Arial"/>
          <w:b/>
          <w:lang w:eastAsia="en-GB"/>
        </w:rPr>
      </w:pPr>
    </w:p>
    <w:p w14:paraId="2325C963" w14:textId="77777777" w:rsidR="00546878" w:rsidRPr="00CF7EBD" w:rsidRDefault="00546878" w:rsidP="008B5A92">
      <w:pPr>
        <w:spacing w:after="0" w:line="360" w:lineRule="atLeast"/>
        <w:jc w:val="both"/>
        <w:rPr>
          <w:rFonts w:ascii="Arial" w:eastAsia="Times New Roman" w:hAnsi="Arial" w:cs="Arial"/>
          <w:b/>
          <w:lang w:eastAsia="en-GB"/>
        </w:rPr>
      </w:pPr>
    </w:p>
    <w:p w14:paraId="4272B369" w14:textId="77777777" w:rsidR="0018605C" w:rsidRPr="00CF7EBD" w:rsidRDefault="0018605C" w:rsidP="0018605C">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lastRenderedPageBreak/>
        <w:t>What benefits do Fellows get from the programme?</w:t>
      </w:r>
    </w:p>
    <w:p w14:paraId="4559AD18" w14:textId="2B17D1E6"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 xml:space="preserve">A </w:t>
      </w:r>
      <w:proofErr w:type="gramStart"/>
      <w:r w:rsidRPr="00CF7EBD">
        <w:rPr>
          <w:rFonts w:ascii="Arial" w:eastAsia="Times New Roman" w:hAnsi="Arial" w:cs="Arial"/>
          <w:lang w:eastAsia="en-GB"/>
        </w:rPr>
        <w:t>fully</w:t>
      </w:r>
      <w:r w:rsidR="00CF7EBD" w:rsidRPr="00CF7EBD">
        <w:rPr>
          <w:rFonts w:ascii="Arial" w:eastAsia="Times New Roman" w:hAnsi="Arial" w:cs="Arial"/>
          <w:lang w:eastAsia="en-GB"/>
        </w:rPr>
        <w:t>-</w:t>
      </w:r>
      <w:r w:rsidRPr="00CF7EBD">
        <w:rPr>
          <w:rFonts w:ascii="Arial" w:eastAsia="Times New Roman" w:hAnsi="Arial" w:cs="Arial"/>
          <w:lang w:eastAsia="en-GB"/>
        </w:rPr>
        <w:t>funded</w:t>
      </w:r>
      <w:proofErr w:type="gramEnd"/>
      <w:r w:rsidRPr="00CF7EBD">
        <w:rPr>
          <w:rFonts w:ascii="Arial" w:eastAsia="Times New Roman" w:hAnsi="Arial" w:cs="Arial"/>
          <w:lang w:eastAsia="en-GB"/>
        </w:rPr>
        <w:t xml:space="preserve"> professional development opportunity, the only Diploma of its kind in the UK.</w:t>
      </w:r>
    </w:p>
    <w:p w14:paraId="1C52456B" w14:textId="1E11EEE6"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The chance to learn from leading music professionals and academics when immersed in the artistic and operational culture of</w:t>
      </w:r>
      <w:r w:rsidR="00CF7EBD" w:rsidRPr="00CF7EBD">
        <w:rPr>
          <w:rFonts w:ascii="Arial" w:eastAsia="Times New Roman" w:hAnsi="Arial" w:cs="Arial"/>
          <w:lang w:eastAsia="en-GB"/>
        </w:rPr>
        <w:t xml:space="preserve"> </w:t>
      </w:r>
      <w:r w:rsidRPr="00CF7EBD">
        <w:rPr>
          <w:rFonts w:ascii="Arial" w:eastAsia="Times New Roman" w:hAnsi="Arial" w:cs="Arial"/>
          <w:lang w:eastAsia="en-GB"/>
        </w:rPr>
        <w:t xml:space="preserve">leading UK </w:t>
      </w:r>
      <w:r w:rsidR="00CF7EBD" w:rsidRPr="00CF7EBD">
        <w:rPr>
          <w:rFonts w:ascii="Arial" w:eastAsia="Times New Roman" w:hAnsi="Arial" w:cs="Arial"/>
          <w:lang w:eastAsia="en-GB"/>
        </w:rPr>
        <w:t xml:space="preserve">and </w:t>
      </w:r>
      <w:r w:rsidR="000B4C2B">
        <w:rPr>
          <w:rFonts w:ascii="Arial" w:eastAsia="Times New Roman" w:hAnsi="Arial" w:cs="Arial"/>
          <w:lang w:eastAsia="en-GB"/>
        </w:rPr>
        <w:t xml:space="preserve">Aotearoa </w:t>
      </w:r>
      <w:r w:rsidR="00CF7EBD" w:rsidRPr="00CF7EBD">
        <w:rPr>
          <w:rFonts w:ascii="Arial" w:eastAsia="Times New Roman" w:hAnsi="Arial" w:cs="Arial"/>
          <w:lang w:eastAsia="en-GB"/>
        </w:rPr>
        <w:t xml:space="preserve">New Zealand </w:t>
      </w:r>
      <w:r w:rsidRPr="00CF7EBD">
        <w:rPr>
          <w:rFonts w:ascii="Arial" w:eastAsia="Times New Roman" w:hAnsi="Arial" w:cs="Arial"/>
          <w:lang w:eastAsia="en-GB"/>
        </w:rPr>
        <w:t>opera compan</w:t>
      </w:r>
      <w:r w:rsidR="00CF7EBD" w:rsidRPr="00CF7EBD">
        <w:rPr>
          <w:rFonts w:ascii="Arial" w:eastAsia="Times New Roman" w:hAnsi="Arial" w:cs="Arial"/>
          <w:lang w:eastAsia="en-GB"/>
        </w:rPr>
        <w:t>ies</w:t>
      </w:r>
      <w:r w:rsidRPr="00CF7EBD">
        <w:rPr>
          <w:rFonts w:ascii="Arial" w:eastAsia="Times New Roman" w:hAnsi="Arial" w:cs="Arial"/>
          <w:lang w:eastAsia="en-GB"/>
        </w:rPr>
        <w:t xml:space="preserve"> and in the research and educational culture of a leading UK </w:t>
      </w:r>
      <w:r w:rsidR="00CF7EBD" w:rsidRPr="00CF7EBD">
        <w:rPr>
          <w:rFonts w:ascii="Arial" w:eastAsia="Times New Roman" w:hAnsi="Arial" w:cs="Arial"/>
          <w:lang w:eastAsia="en-GB"/>
        </w:rPr>
        <w:t>u</w:t>
      </w:r>
      <w:r w:rsidRPr="00CF7EBD">
        <w:rPr>
          <w:rFonts w:ascii="Arial" w:eastAsia="Times New Roman" w:hAnsi="Arial" w:cs="Arial"/>
          <w:lang w:eastAsia="en-GB"/>
        </w:rPr>
        <w:t>niversity.</w:t>
      </w:r>
    </w:p>
    <w:p w14:paraId="1C5770D0" w14:textId="4100A88A" w:rsidR="007E4792" w:rsidRPr="00CF7EBD" w:rsidRDefault="007E4792" w:rsidP="003547D8">
      <w:pPr>
        <w:pStyle w:val="ListParagraph"/>
        <w:numPr>
          <w:ilvl w:val="0"/>
          <w:numId w:val="12"/>
        </w:numPr>
        <w:spacing w:line="360" w:lineRule="auto"/>
        <w:rPr>
          <w:rFonts w:ascii="Arial" w:eastAsia="Times New Roman" w:hAnsi="Arial" w:cs="Arial"/>
          <w:lang w:eastAsia="en-GB"/>
        </w:rPr>
      </w:pPr>
      <w:r w:rsidRPr="00CF7EBD">
        <w:rPr>
          <w:rFonts w:ascii="Arial" w:eastAsia="Times New Roman" w:hAnsi="Arial" w:cs="Arial"/>
          <w:lang w:eastAsia="en-GB"/>
        </w:rPr>
        <w:t xml:space="preserve">Practical experience of supporting </w:t>
      </w:r>
      <w:r w:rsidR="0037004A">
        <w:rPr>
          <w:rFonts w:ascii="Arial" w:eastAsia="Times New Roman" w:hAnsi="Arial" w:cs="Arial"/>
          <w:lang w:eastAsia="en-GB"/>
        </w:rPr>
        <w:t>Learning &amp; Engagement</w:t>
      </w:r>
      <w:r w:rsidR="0037004A" w:rsidRPr="00CF7EBD">
        <w:rPr>
          <w:rFonts w:ascii="Arial" w:eastAsia="Times New Roman" w:hAnsi="Arial" w:cs="Arial"/>
          <w:lang w:eastAsia="en-GB"/>
        </w:rPr>
        <w:t xml:space="preserve"> </w:t>
      </w:r>
      <w:r w:rsidRPr="00CF7EBD">
        <w:rPr>
          <w:rFonts w:ascii="Arial" w:eastAsia="Times New Roman" w:hAnsi="Arial" w:cs="Arial"/>
          <w:lang w:eastAsia="en-GB"/>
        </w:rPr>
        <w:t>music specialists to plan and deliver Opera North’s award-winning programmes.</w:t>
      </w:r>
    </w:p>
    <w:p w14:paraId="2C5D881E" w14:textId="77777777"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Knowledge of the roles, skills and processes needed to ensure engagement projects of the highest quality.</w:t>
      </w:r>
    </w:p>
    <w:p w14:paraId="1B3BBCC5" w14:textId="082C5C85"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An understanding of the role of music organisations in</w:t>
      </w:r>
      <w:r w:rsidR="000B4C2B">
        <w:rPr>
          <w:rFonts w:ascii="Arial" w:eastAsia="Times New Roman" w:hAnsi="Arial" w:cs="Arial"/>
          <w:lang w:eastAsia="en-GB"/>
        </w:rPr>
        <w:t xml:space="preserve"> Aotearoa</w:t>
      </w:r>
      <w:r w:rsidRPr="00CF7EBD">
        <w:rPr>
          <w:rFonts w:ascii="Arial" w:eastAsia="Times New Roman" w:hAnsi="Arial" w:cs="Arial"/>
          <w:lang w:eastAsia="en-GB"/>
        </w:rPr>
        <w:t xml:space="preserve"> </w:t>
      </w:r>
      <w:r w:rsidR="007E4792" w:rsidRPr="00CF7EBD">
        <w:rPr>
          <w:rFonts w:ascii="Arial" w:eastAsia="Times New Roman" w:hAnsi="Arial" w:cs="Arial"/>
          <w:lang w:eastAsia="en-GB"/>
        </w:rPr>
        <w:t xml:space="preserve">New Zealand and </w:t>
      </w:r>
      <w:r w:rsidRPr="00CF7EBD">
        <w:rPr>
          <w:rFonts w:ascii="Arial" w:eastAsia="Times New Roman" w:hAnsi="Arial" w:cs="Arial"/>
          <w:lang w:eastAsia="en-GB"/>
        </w:rPr>
        <w:t>the UK.</w:t>
      </w:r>
    </w:p>
    <w:p w14:paraId="5DC58B2F" w14:textId="77777777"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Enhanced personal and professional skills to support career development.</w:t>
      </w:r>
    </w:p>
    <w:p w14:paraId="7E797E0F" w14:textId="77777777"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A network of contacts for the future.</w:t>
      </w:r>
    </w:p>
    <w:p w14:paraId="101781E3" w14:textId="22E336BF" w:rsidR="0018605C" w:rsidRPr="00CF7EBD" w:rsidRDefault="0018605C" w:rsidP="003547D8">
      <w:pPr>
        <w:pStyle w:val="ListParagraph"/>
        <w:numPr>
          <w:ilvl w:val="0"/>
          <w:numId w:val="12"/>
        </w:numPr>
        <w:spacing w:after="0" w:line="360" w:lineRule="auto"/>
        <w:jc w:val="both"/>
        <w:rPr>
          <w:rFonts w:ascii="Arial" w:eastAsia="Times New Roman" w:hAnsi="Arial" w:cs="Arial"/>
          <w:lang w:eastAsia="en-GB"/>
        </w:rPr>
      </w:pPr>
      <w:r w:rsidRPr="00CF7EBD">
        <w:rPr>
          <w:rFonts w:ascii="Arial" w:eastAsia="Times New Roman" w:hAnsi="Arial" w:cs="Arial"/>
          <w:lang w:eastAsia="en-GB"/>
        </w:rPr>
        <w:t>Relevant professional training.</w:t>
      </w:r>
    </w:p>
    <w:p w14:paraId="2CD832C1" w14:textId="77777777" w:rsidR="00391D96" w:rsidRPr="00CF7EBD" w:rsidRDefault="00391D96" w:rsidP="008B5A92">
      <w:pPr>
        <w:spacing w:after="0" w:line="360" w:lineRule="atLeast"/>
        <w:jc w:val="both"/>
        <w:rPr>
          <w:rFonts w:ascii="Arial" w:eastAsia="Times New Roman" w:hAnsi="Arial" w:cs="Arial"/>
          <w:b/>
          <w:lang w:eastAsia="en-GB"/>
        </w:rPr>
      </w:pPr>
    </w:p>
    <w:p w14:paraId="6EBADBDB" w14:textId="410C5C8D" w:rsidR="00AF0D8B" w:rsidRPr="00CF7EBD" w:rsidRDefault="00AF0D8B" w:rsidP="008B5A92">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How does the experience in the UK connect with New Zealand Opera?</w:t>
      </w:r>
    </w:p>
    <w:p w14:paraId="107F1312" w14:textId="47874B72" w:rsidR="00AF0D8B" w:rsidRPr="00CF7EBD" w:rsidRDefault="00AF0D8B" w:rsidP="008B5A92">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partnership between New Zealand Opera, Opera North and the University of Leeds has been growing since 2010. We </w:t>
      </w:r>
      <w:r w:rsidR="009014FF" w:rsidRPr="00CF7EBD">
        <w:rPr>
          <w:rFonts w:ascii="Arial" w:eastAsia="Times New Roman" w:hAnsi="Arial" w:cs="Arial"/>
          <w:lang w:eastAsia="en-GB"/>
        </w:rPr>
        <w:t>each create and tour award-winning opera and music</w:t>
      </w:r>
      <w:r w:rsidR="009F1121" w:rsidRPr="00CF7EBD">
        <w:rPr>
          <w:rFonts w:ascii="Arial" w:eastAsia="Times New Roman" w:hAnsi="Arial" w:cs="Arial"/>
          <w:lang w:eastAsia="en-GB"/>
        </w:rPr>
        <w:t>, a</w:t>
      </w:r>
      <w:r w:rsidR="009014FF" w:rsidRPr="00CF7EBD">
        <w:rPr>
          <w:rFonts w:ascii="Arial" w:eastAsia="Times New Roman" w:hAnsi="Arial" w:cs="Arial"/>
          <w:lang w:eastAsia="en-GB"/>
        </w:rPr>
        <w:t xml:space="preserve">nd we </w:t>
      </w:r>
      <w:r w:rsidRPr="00CF7EBD">
        <w:rPr>
          <w:rFonts w:ascii="Arial" w:eastAsia="Times New Roman" w:hAnsi="Arial" w:cs="Arial"/>
          <w:lang w:eastAsia="en-GB"/>
        </w:rPr>
        <w:t xml:space="preserve">share a commitment to diversity - internally with our workforce and artists, and externally with </w:t>
      </w:r>
      <w:r w:rsidR="009F1121" w:rsidRPr="00CF7EBD">
        <w:rPr>
          <w:rFonts w:ascii="Arial" w:eastAsia="Times New Roman" w:hAnsi="Arial" w:cs="Arial"/>
          <w:lang w:eastAsia="en-GB"/>
        </w:rPr>
        <w:t>our</w:t>
      </w:r>
      <w:r w:rsidRPr="00CF7EBD">
        <w:rPr>
          <w:rFonts w:ascii="Arial" w:eastAsia="Times New Roman" w:hAnsi="Arial" w:cs="Arial"/>
          <w:lang w:eastAsia="en-GB"/>
        </w:rPr>
        <w:t xml:space="preserve"> audiences and </w:t>
      </w:r>
      <w:r w:rsidR="009F1121" w:rsidRPr="00CF7EBD">
        <w:rPr>
          <w:rFonts w:ascii="Arial" w:eastAsia="Times New Roman" w:hAnsi="Arial" w:cs="Arial"/>
          <w:lang w:eastAsia="en-GB"/>
        </w:rPr>
        <w:t xml:space="preserve">the </w:t>
      </w:r>
      <w:r w:rsidRPr="00CF7EBD">
        <w:rPr>
          <w:rFonts w:ascii="Arial" w:eastAsia="Times New Roman" w:hAnsi="Arial" w:cs="Arial"/>
          <w:lang w:eastAsia="en-GB"/>
        </w:rPr>
        <w:t xml:space="preserve">communities around us.  </w:t>
      </w:r>
    </w:p>
    <w:p w14:paraId="69707315" w14:textId="03D31DA5" w:rsidR="00A30C1E" w:rsidRPr="00CF7EBD" w:rsidRDefault="00A30C1E" w:rsidP="008B5A92">
      <w:pPr>
        <w:spacing w:after="0" w:line="360" w:lineRule="atLeast"/>
        <w:jc w:val="both"/>
        <w:rPr>
          <w:rFonts w:ascii="Arial" w:eastAsia="Times New Roman" w:hAnsi="Arial" w:cs="Arial"/>
          <w:lang w:eastAsia="en-GB"/>
        </w:rPr>
      </w:pPr>
    </w:p>
    <w:p w14:paraId="572A6FB3" w14:textId="5524E389" w:rsidR="008B5A92" w:rsidRPr="00CF7EBD" w:rsidRDefault="001B0722" w:rsidP="00A30C1E">
      <w:pPr>
        <w:spacing w:after="0" w:line="360" w:lineRule="atLeast"/>
        <w:jc w:val="center"/>
        <w:rPr>
          <w:rFonts w:ascii="Arial" w:eastAsia="Times New Roman" w:hAnsi="Arial" w:cs="Arial"/>
          <w:lang w:eastAsia="en-GB"/>
        </w:rPr>
      </w:pPr>
      <w:r>
        <w:rPr>
          <w:noProof/>
        </w:rPr>
        <w:drawing>
          <wp:anchor distT="0" distB="0" distL="114300" distR="114300" simplePos="0" relativeHeight="251658240" behindDoc="1" locked="0" layoutInCell="1" allowOverlap="1" wp14:anchorId="786E31E9" wp14:editId="5C9B02D9">
            <wp:simplePos x="0" y="0"/>
            <wp:positionH relativeFrom="column">
              <wp:posOffset>1000125</wp:posOffset>
            </wp:positionH>
            <wp:positionV relativeFrom="paragraph">
              <wp:posOffset>245745</wp:posOffset>
            </wp:positionV>
            <wp:extent cx="3490595" cy="2181860"/>
            <wp:effectExtent l="0" t="0" r="0" b="8890"/>
            <wp:wrapTopAndBottom/>
            <wp:docPr id="995087279"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87279" name="Picture 1" descr="A group of people sitting at a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0595" cy="2181860"/>
                    </a:xfrm>
                    <a:prstGeom prst="rect">
                      <a:avLst/>
                    </a:prstGeom>
                    <a:noFill/>
                    <a:ln>
                      <a:noFill/>
                    </a:ln>
                  </pic:spPr>
                </pic:pic>
              </a:graphicData>
            </a:graphic>
          </wp:anchor>
        </w:drawing>
      </w:r>
      <w:r w:rsidRPr="001B0722">
        <w:rPr>
          <w:noProof/>
        </w:rPr>
        <w:t xml:space="preserve"> </w:t>
      </w:r>
    </w:p>
    <w:p w14:paraId="0DBB7ED9" w14:textId="7D1E5D25" w:rsidR="00A30C1E" w:rsidRPr="00CF7EBD" w:rsidRDefault="00A30C1E" w:rsidP="00A30C1E">
      <w:pPr>
        <w:spacing w:after="0" w:line="360" w:lineRule="atLeast"/>
        <w:jc w:val="center"/>
        <w:rPr>
          <w:rFonts w:ascii="Arial" w:eastAsia="Times New Roman" w:hAnsi="Arial" w:cs="Arial"/>
          <w:lang w:eastAsia="en-GB"/>
        </w:rPr>
      </w:pPr>
    </w:p>
    <w:p w14:paraId="29EB8618" w14:textId="610849C6" w:rsidR="002D6B41" w:rsidRPr="00CF7EBD" w:rsidRDefault="00AF0D8B" w:rsidP="002D6B41">
      <w:pPr>
        <w:tabs>
          <w:tab w:val="num" w:pos="720"/>
        </w:tabs>
        <w:spacing w:after="0" w:line="360" w:lineRule="atLeast"/>
        <w:jc w:val="both"/>
        <w:rPr>
          <w:rFonts w:ascii="Arial" w:eastAsia="Times New Roman" w:hAnsi="Arial" w:cs="Arial"/>
          <w:lang w:eastAsia="en-GB"/>
        </w:rPr>
      </w:pPr>
      <w:r w:rsidRPr="00CF7EBD">
        <w:rPr>
          <w:rFonts w:ascii="Arial" w:eastAsia="Times New Roman" w:hAnsi="Arial" w:cs="Arial"/>
          <w:lang w:eastAsia="en-GB"/>
        </w:rPr>
        <w:t>In advance of starting in the UK, Fellows spend time with the team at New Zealand Opera, discussing the Company’s ambitions and challenges and identifying a key question to be researched in the UK</w:t>
      </w:r>
      <w:r w:rsidR="00494242">
        <w:rPr>
          <w:rFonts w:ascii="Arial" w:eastAsia="Times New Roman" w:hAnsi="Arial" w:cs="Arial"/>
          <w:lang w:eastAsia="en-GB"/>
        </w:rPr>
        <w:t xml:space="preserve"> e.g.</w:t>
      </w:r>
      <w:r w:rsidR="002D6B41" w:rsidRPr="00CF7EBD">
        <w:rPr>
          <w:rFonts w:ascii="Arial" w:eastAsia="Times New Roman" w:hAnsi="Arial" w:cs="Arial"/>
          <w:lang w:eastAsia="en-GB"/>
        </w:rPr>
        <w:t xml:space="preserve"> </w:t>
      </w:r>
      <w:r w:rsidR="009F1121" w:rsidRPr="00CF7EBD">
        <w:rPr>
          <w:rFonts w:ascii="Arial" w:eastAsia="Times New Roman" w:hAnsi="Arial" w:cs="Arial"/>
          <w:lang w:eastAsia="en-GB"/>
        </w:rPr>
        <w:t xml:space="preserve">How can opera companies use their resources to aid young people affected by social exclusion and/or economic hardship? How can collaboration with other organisations and community groups benefit opera companies? </w:t>
      </w:r>
      <w:r w:rsidR="002D6B41" w:rsidRPr="00CF7EBD">
        <w:rPr>
          <w:rFonts w:ascii="Arial" w:eastAsia="Times New Roman" w:hAnsi="Arial" w:cs="Arial"/>
          <w:lang w:eastAsia="en-GB"/>
        </w:rPr>
        <w:t xml:space="preserve">What can opera companies </w:t>
      </w:r>
      <w:r w:rsidR="002D6B41" w:rsidRPr="00CF7EBD">
        <w:rPr>
          <w:rFonts w:ascii="Arial" w:eastAsia="Times New Roman" w:hAnsi="Arial" w:cs="Arial"/>
          <w:lang w:eastAsia="en-GB"/>
        </w:rPr>
        <w:lastRenderedPageBreak/>
        <w:t>do to assist refugees and immigrants when settling into a new country</w:t>
      </w:r>
      <w:r w:rsidR="009F1121" w:rsidRPr="00CF7EBD">
        <w:rPr>
          <w:rFonts w:ascii="Arial" w:eastAsia="Times New Roman" w:hAnsi="Arial" w:cs="Arial"/>
          <w:lang w:eastAsia="en-GB"/>
        </w:rPr>
        <w:t>?</w:t>
      </w:r>
      <w:r w:rsidR="00521A25">
        <w:rPr>
          <w:rFonts w:ascii="Arial" w:eastAsia="Times New Roman" w:hAnsi="Arial" w:cs="Arial"/>
          <w:lang w:eastAsia="en-GB"/>
        </w:rPr>
        <w:t xml:space="preserve"> How can voices new to this artform be encouraged and developed? What does collaboration in opera look like, and sound like, in contemporary society?</w:t>
      </w:r>
      <w:r w:rsidR="0037004A">
        <w:rPr>
          <w:rFonts w:ascii="Arial" w:eastAsia="Times New Roman" w:hAnsi="Arial" w:cs="Arial"/>
          <w:lang w:eastAsia="en-GB"/>
        </w:rPr>
        <w:t xml:space="preserve"> How can digital technologies be used to support educational and outreach activities undertaken by opera companies?</w:t>
      </w:r>
    </w:p>
    <w:p w14:paraId="3DAA193B" w14:textId="77777777" w:rsidR="00A30DE0" w:rsidRPr="00CF7EBD" w:rsidRDefault="00A30DE0" w:rsidP="00A30DE0">
      <w:pPr>
        <w:spacing w:after="0" w:line="360" w:lineRule="atLeast"/>
        <w:jc w:val="both"/>
        <w:rPr>
          <w:rFonts w:ascii="Arial" w:eastAsia="Times New Roman" w:hAnsi="Arial" w:cs="Arial"/>
          <w:lang w:eastAsia="en-GB"/>
        </w:rPr>
      </w:pPr>
    </w:p>
    <w:p w14:paraId="56D94F39" w14:textId="493C5CA1" w:rsidR="00AF0D8B" w:rsidRPr="00CF7EBD" w:rsidRDefault="00AF0D8B" w:rsidP="00A30DE0">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This question informs the research and practical learning for the 60-credit, practice-based project in the UK (see below). Communication with NZO continues throughout, and the learning from the project will inform the development of activity at NZO during the final three months of the Fellowship.   </w:t>
      </w:r>
    </w:p>
    <w:p w14:paraId="6CD6E5CC" w14:textId="77777777" w:rsidR="00A30C1E" w:rsidRPr="00CF7EBD" w:rsidRDefault="00A30C1E" w:rsidP="00A30DE0">
      <w:pPr>
        <w:spacing w:after="0" w:line="360" w:lineRule="atLeast"/>
        <w:jc w:val="both"/>
        <w:rPr>
          <w:rFonts w:ascii="Arial" w:eastAsia="Times New Roman" w:hAnsi="Arial" w:cs="Arial"/>
          <w:lang w:eastAsia="en-GB"/>
        </w:rPr>
      </w:pPr>
    </w:p>
    <w:p w14:paraId="28906DB7" w14:textId="6C3F1BED" w:rsidR="00A30DE0" w:rsidRPr="00CF7EBD" w:rsidRDefault="001B0722" w:rsidP="00A30C1E">
      <w:pPr>
        <w:spacing w:after="0" w:line="360" w:lineRule="atLeast"/>
        <w:jc w:val="center"/>
        <w:rPr>
          <w:rFonts w:ascii="Arial" w:eastAsia="Times New Roman" w:hAnsi="Arial" w:cs="Arial"/>
          <w:b/>
          <w:lang w:eastAsia="en-GB"/>
        </w:rPr>
      </w:pPr>
      <w:r w:rsidRPr="001B0722">
        <w:rPr>
          <w:noProof/>
        </w:rPr>
        <w:t xml:space="preserve"> </w:t>
      </w:r>
      <w:r>
        <w:rPr>
          <w:noProof/>
        </w:rPr>
        <w:drawing>
          <wp:inline distT="0" distB="0" distL="0" distR="0" wp14:anchorId="5360ACBA" wp14:editId="119E19D4">
            <wp:extent cx="4268216" cy="2667635"/>
            <wp:effectExtent l="0" t="0" r="0" b="0"/>
            <wp:docPr id="918312473" name="Picture 918312473" descr="A child playing a clar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12473" name="Picture 918312473" descr="A child playing a clarine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4015" cy="2671259"/>
                    </a:xfrm>
                    <a:prstGeom prst="rect">
                      <a:avLst/>
                    </a:prstGeom>
                    <a:noFill/>
                    <a:ln>
                      <a:noFill/>
                    </a:ln>
                  </pic:spPr>
                </pic:pic>
              </a:graphicData>
            </a:graphic>
          </wp:inline>
        </w:drawing>
      </w:r>
    </w:p>
    <w:p w14:paraId="51CAD9A6" w14:textId="77777777" w:rsidR="00A30C1E" w:rsidRPr="00CF7EBD" w:rsidRDefault="00A30C1E" w:rsidP="00A30C1E">
      <w:pPr>
        <w:spacing w:after="0" w:line="360" w:lineRule="atLeast"/>
        <w:jc w:val="center"/>
        <w:rPr>
          <w:rFonts w:ascii="Arial" w:eastAsia="Times New Roman" w:hAnsi="Arial" w:cs="Arial"/>
          <w:b/>
          <w:lang w:eastAsia="en-GB"/>
        </w:rPr>
      </w:pPr>
    </w:p>
    <w:p w14:paraId="774EE3E1" w14:textId="2766A9E5" w:rsidR="00A30DE0" w:rsidRPr="00CF7EBD" w:rsidRDefault="00AF0D8B" w:rsidP="00A30DE0">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What do Fellows do and learn at Opera North?</w:t>
      </w:r>
    </w:p>
    <w:p w14:paraId="0CF8AE07" w14:textId="77777777" w:rsidR="007E4792" w:rsidRPr="00CF7EBD" w:rsidRDefault="007E4792" w:rsidP="00A30DE0">
      <w:pPr>
        <w:spacing w:after="0" w:line="360" w:lineRule="atLeast"/>
        <w:jc w:val="both"/>
        <w:rPr>
          <w:rFonts w:ascii="Arial" w:eastAsia="Times New Roman" w:hAnsi="Arial" w:cs="Arial"/>
          <w:b/>
          <w:lang w:eastAsia="en-GB"/>
        </w:rPr>
      </w:pPr>
    </w:p>
    <w:p w14:paraId="2BD88622" w14:textId="0FFA1E74" w:rsidR="007E4792" w:rsidRPr="00CF7EBD" w:rsidRDefault="007E4792" w:rsidP="007E4792">
      <w:p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 xml:space="preserve">For at least two days a week, you are </w:t>
      </w:r>
      <w:r w:rsidR="00CF7EBD">
        <w:rPr>
          <w:rFonts w:ascii="Arial" w:eastAsia="Times New Roman" w:hAnsi="Arial" w:cs="Arial"/>
          <w:lang w:eastAsia="en-GB"/>
        </w:rPr>
        <w:t xml:space="preserve">based </w:t>
      </w:r>
      <w:r w:rsidRPr="00CF7EBD">
        <w:rPr>
          <w:rFonts w:ascii="Arial" w:eastAsia="Times New Roman" w:hAnsi="Arial" w:cs="Arial"/>
          <w:lang w:eastAsia="en-GB"/>
        </w:rPr>
        <w:t xml:space="preserve">at Opera North in Leeds, within the </w:t>
      </w:r>
      <w:r w:rsidR="0037004A">
        <w:rPr>
          <w:rFonts w:ascii="Arial" w:eastAsia="Times New Roman" w:hAnsi="Arial" w:cs="Arial"/>
          <w:lang w:eastAsia="en-GB"/>
        </w:rPr>
        <w:t xml:space="preserve">Learning &amp; Engagement </w:t>
      </w:r>
      <w:r w:rsidRPr="00CF7EBD">
        <w:rPr>
          <w:rFonts w:ascii="Arial" w:eastAsia="Times New Roman" w:hAnsi="Arial" w:cs="Arial"/>
          <w:lang w:eastAsia="en-GB"/>
        </w:rPr>
        <w:t xml:space="preserve">department at the new Howard Opera Centre. This entails: </w:t>
      </w:r>
    </w:p>
    <w:p w14:paraId="2C9E9FE4" w14:textId="5AF73806" w:rsidR="007E4792" w:rsidRPr="00CF7EBD" w:rsidRDefault="007E4792" w:rsidP="007E4792">
      <w:pPr>
        <w:numPr>
          <w:ilvl w:val="0"/>
          <w:numId w:val="2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Gaining an understanding of the purpose of </w:t>
      </w:r>
      <w:r w:rsidR="00AC7BA4">
        <w:rPr>
          <w:rFonts w:ascii="Arial" w:eastAsia="Times New Roman" w:hAnsi="Arial" w:cs="Arial"/>
          <w:lang w:eastAsia="en-GB"/>
        </w:rPr>
        <w:t>education and community engagement</w:t>
      </w:r>
      <w:r w:rsidR="0037004A">
        <w:rPr>
          <w:rFonts w:ascii="Arial" w:eastAsia="Times New Roman" w:hAnsi="Arial" w:cs="Arial"/>
          <w:lang w:eastAsia="en-GB"/>
        </w:rPr>
        <w:t xml:space="preserve"> </w:t>
      </w:r>
      <w:r w:rsidRPr="00CF7EBD">
        <w:rPr>
          <w:rFonts w:ascii="Arial" w:eastAsia="Times New Roman" w:hAnsi="Arial" w:cs="Arial"/>
          <w:lang w:eastAsia="en-GB"/>
        </w:rPr>
        <w:t>in a music organisation, including who it seeks to engage with, why, and the strategic planning process.</w:t>
      </w:r>
    </w:p>
    <w:p w14:paraId="5C68C9FD" w14:textId="77777777" w:rsidR="007E4792" w:rsidRPr="00CF7EBD" w:rsidRDefault="007E4792" w:rsidP="007E4792">
      <w:pPr>
        <w:numPr>
          <w:ilvl w:val="0"/>
          <w:numId w:val="2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Learning how partnerships and relationships are developed with diverse communities and schools.</w:t>
      </w:r>
    </w:p>
    <w:p w14:paraId="3B19D8C9" w14:textId="23BBDB3C" w:rsidR="007E4792" w:rsidRPr="00546878" w:rsidRDefault="007E4792" w:rsidP="007E4792">
      <w:pPr>
        <w:numPr>
          <w:ilvl w:val="0"/>
          <w:numId w:val="2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Supporting activity managers in the project management and delivery of their work: </w:t>
      </w:r>
      <w:hyperlink r:id="rId18" w:history="1">
        <w:hyperlink r:id="rId19" w:history="1">
          <w:r w:rsidRPr="00F868D4">
            <w:rPr>
              <w:rStyle w:val="Hyperlink"/>
              <w:rFonts w:ascii="Arial" w:hAnsi="Arial" w:cs="Arial"/>
              <w:color w:val="auto"/>
            </w:rPr>
            <w:t>Adult Programme; Family Programme; Schools Programme; In Harmony; Young Performers Programme</w:t>
          </w:r>
        </w:hyperlink>
      </w:hyperlink>
    </w:p>
    <w:p w14:paraId="03C005F9" w14:textId="77777777" w:rsidR="00546878" w:rsidRPr="00CF7EBD" w:rsidRDefault="00546878" w:rsidP="00546878">
      <w:pPr>
        <w:spacing w:after="0" w:line="360" w:lineRule="atLeast"/>
        <w:ind w:left="360"/>
        <w:jc w:val="both"/>
        <w:rPr>
          <w:rFonts w:ascii="Arial" w:eastAsia="Times New Roman" w:hAnsi="Arial" w:cs="Arial"/>
          <w:lang w:eastAsia="en-GB"/>
        </w:rPr>
      </w:pPr>
    </w:p>
    <w:p w14:paraId="45B7A3E7" w14:textId="77777777" w:rsidR="00C04660" w:rsidRPr="00CF7EBD" w:rsidRDefault="00C04660" w:rsidP="00C04660">
      <w:pPr>
        <w:spacing w:after="0" w:line="360" w:lineRule="atLeast"/>
        <w:jc w:val="both"/>
        <w:rPr>
          <w:rFonts w:ascii="Arial" w:eastAsia="Times New Roman" w:hAnsi="Arial" w:cs="Arial"/>
          <w:lang w:eastAsia="en-GB"/>
        </w:rPr>
      </w:pPr>
    </w:p>
    <w:p w14:paraId="46ECDF44" w14:textId="6DC550BF" w:rsidR="00C04660" w:rsidRPr="00CF7EBD" w:rsidRDefault="00C04660" w:rsidP="00C04660">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lastRenderedPageBreak/>
        <w:t>What does the Fellow do at the University of Leeds?</w:t>
      </w:r>
    </w:p>
    <w:p w14:paraId="658F9FEB" w14:textId="77777777" w:rsidR="007E4792" w:rsidRPr="00CF7EBD" w:rsidRDefault="007E4792" w:rsidP="00C04660">
      <w:pPr>
        <w:spacing w:after="0" w:line="360" w:lineRule="atLeast"/>
        <w:jc w:val="both"/>
        <w:rPr>
          <w:rFonts w:ascii="Arial" w:eastAsia="Times New Roman" w:hAnsi="Arial" w:cs="Arial"/>
          <w:b/>
          <w:lang w:eastAsia="en-GB"/>
        </w:rPr>
      </w:pPr>
    </w:p>
    <w:p w14:paraId="0E938627" w14:textId="1A9206D1" w:rsidR="00494242" w:rsidRDefault="00B054A0" w:rsidP="00B054A0">
      <w:pPr>
        <w:spacing w:line="360" w:lineRule="auto"/>
        <w:jc w:val="center"/>
        <w:rPr>
          <w:rStyle w:val="normaltextrun"/>
          <w:rFonts w:ascii="Arial" w:hAnsi="Arial" w:cs="Arial"/>
          <w:i/>
          <w:iCs/>
        </w:rPr>
      </w:pPr>
      <w:r w:rsidRPr="00CF7EBD">
        <w:rPr>
          <w:rStyle w:val="normaltextrun"/>
          <w:rFonts w:ascii="Arial" w:hAnsi="Arial" w:cs="Arial"/>
          <w:i/>
          <w:iCs/>
        </w:rPr>
        <w:t xml:space="preserve">“My academic studies at the University of Leeds, where I am taking courses on audience engagement and cultural leadership, have expertly guided my work enabling me to gain invaluable insight into community arts engagement. These collective experiences within the Fellowship programme have already strengthened, and no doubt will continue to further strengthen, my professional development in this area. Overall, my experience has been hugely rewarding.” </w:t>
      </w:r>
    </w:p>
    <w:p w14:paraId="137A3CF6" w14:textId="277D5786" w:rsidR="00B054A0" w:rsidRPr="00CF7EBD" w:rsidRDefault="00B054A0" w:rsidP="00B054A0">
      <w:pPr>
        <w:spacing w:line="360" w:lineRule="auto"/>
        <w:jc w:val="center"/>
        <w:rPr>
          <w:rStyle w:val="normaltextrun"/>
          <w:rFonts w:ascii="Arial" w:hAnsi="Arial" w:cs="Arial"/>
          <w:i/>
          <w:iCs/>
        </w:rPr>
      </w:pPr>
      <w:r w:rsidRPr="00CF7EBD">
        <w:rPr>
          <w:rStyle w:val="normaltextrun"/>
          <w:rFonts w:ascii="Arial" w:hAnsi="Arial" w:cs="Arial"/>
        </w:rPr>
        <w:t>Andrew Gordon, Pettman DARE NZ Fellow, 2022-23</w:t>
      </w:r>
    </w:p>
    <w:p w14:paraId="023B2505" w14:textId="77777777" w:rsidR="000E7190" w:rsidRPr="00CF7EBD" w:rsidRDefault="000E7190" w:rsidP="00C04660">
      <w:pPr>
        <w:spacing w:after="0" w:line="360" w:lineRule="atLeast"/>
        <w:jc w:val="both"/>
        <w:rPr>
          <w:rFonts w:ascii="Arial" w:eastAsia="Times New Roman" w:hAnsi="Arial" w:cs="Arial"/>
          <w:lang w:eastAsia="en-GB"/>
        </w:rPr>
      </w:pPr>
    </w:p>
    <w:p w14:paraId="6DD64CF5" w14:textId="72C8D210" w:rsidR="00C04660" w:rsidRDefault="00A30C1E" w:rsidP="00A30C1E">
      <w:pPr>
        <w:spacing w:after="0" w:line="360" w:lineRule="atLeast"/>
        <w:jc w:val="center"/>
        <w:rPr>
          <w:rFonts w:ascii="Arial" w:eastAsia="Times New Roman" w:hAnsi="Arial" w:cs="Arial"/>
          <w:lang w:eastAsia="en-GB"/>
        </w:rPr>
      </w:pPr>
      <w:r w:rsidRPr="00CF7EBD">
        <w:rPr>
          <w:rFonts w:ascii="Arial" w:hAnsi="Arial" w:cs="Arial"/>
          <w:noProof/>
          <w:lang w:eastAsia="en-GB"/>
        </w:rPr>
        <w:drawing>
          <wp:inline distT="0" distB="0" distL="0" distR="0" wp14:anchorId="54EAC0AC" wp14:editId="3D556FA9">
            <wp:extent cx="3460495" cy="2076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68939" cy="2081517"/>
                    </a:xfrm>
                    <a:prstGeom prst="rect">
                      <a:avLst/>
                    </a:prstGeom>
                  </pic:spPr>
                </pic:pic>
              </a:graphicData>
            </a:graphic>
          </wp:inline>
        </w:drawing>
      </w:r>
    </w:p>
    <w:p w14:paraId="26CC87D8" w14:textId="77777777" w:rsidR="001B0722" w:rsidRPr="00CF7EBD" w:rsidRDefault="001B0722" w:rsidP="00A30C1E">
      <w:pPr>
        <w:spacing w:after="0" w:line="360" w:lineRule="atLeast"/>
        <w:jc w:val="center"/>
        <w:rPr>
          <w:rFonts w:ascii="Arial" w:eastAsia="Times New Roman" w:hAnsi="Arial" w:cs="Arial"/>
          <w:lang w:eastAsia="en-GB"/>
        </w:rPr>
      </w:pPr>
    </w:p>
    <w:p w14:paraId="473DA79D" w14:textId="77777777" w:rsidR="007E4792" w:rsidRPr="00CF7EBD" w:rsidRDefault="007E4792" w:rsidP="007E4792">
      <w:p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You spend at least two days a week studying at the University or researching off-campus. As a postgraduate student, you have access to the vast range of learning opportunities offered by the University as well as specific support from your academic mentors – great for research into topics relevant to music education and community engagement.</w:t>
      </w:r>
    </w:p>
    <w:p w14:paraId="699AAA95" w14:textId="2550D9EC" w:rsidR="007E4792" w:rsidRPr="00CF7EBD" w:rsidRDefault="007E4792" w:rsidP="007E4792">
      <w:pPr>
        <w:numPr>
          <w:ilvl w:val="0"/>
          <w:numId w:val="24"/>
        </w:numPr>
        <w:spacing w:after="0" w:line="360" w:lineRule="atLeast"/>
        <w:jc w:val="both"/>
        <w:rPr>
          <w:rFonts w:ascii="Arial" w:eastAsia="Times New Roman" w:hAnsi="Arial" w:cs="Arial"/>
          <w:lang w:eastAsia="en-GB"/>
        </w:rPr>
      </w:pPr>
      <w:r w:rsidRPr="3BD03CDE">
        <w:rPr>
          <w:rFonts w:ascii="Arial" w:eastAsia="Times New Roman" w:hAnsi="Arial" w:cs="Arial"/>
          <w:lang w:eastAsia="en-GB"/>
        </w:rPr>
        <w:t xml:space="preserve">In the first </w:t>
      </w:r>
      <w:r w:rsidR="001F7466" w:rsidRPr="3BD03CDE">
        <w:rPr>
          <w:rFonts w:ascii="Arial" w:eastAsia="Times New Roman" w:hAnsi="Arial" w:cs="Arial"/>
          <w:lang w:eastAsia="en-GB"/>
        </w:rPr>
        <w:t>semester</w:t>
      </w:r>
      <w:r w:rsidRPr="3BD03CDE">
        <w:rPr>
          <w:rFonts w:ascii="Arial" w:eastAsia="Times New Roman" w:hAnsi="Arial" w:cs="Arial"/>
          <w:lang w:eastAsia="en-GB"/>
        </w:rPr>
        <w:t>, you study one assessed 30-credit masters-level module of your choice from within the</w:t>
      </w:r>
      <w:r w:rsidR="55F4F07A" w:rsidRPr="3BD03CDE">
        <w:rPr>
          <w:rFonts w:ascii="Arial" w:eastAsia="Times New Roman" w:hAnsi="Arial" w:cs="Arial"/>
          <w:lang w:eastAsia="en-GB"/>
        </w:rPr>
        <w:t xml:space="preserve"> </w:t>
      </w:r>
      <w:hyperlink r:id="rId21">
        <w:r w:rsidR="00391703" w:rsidRPr="00546878">
          <w:rPr>
            <w:rStyle w:val="Hyperlink"/>
            <w:rFonts w:ascii="Arial" w:eastAsia="Times New Roman" w:hAnsi="Arial" w:cs="Arial"/>
            <w:color w:val="000000" w:themeColor="text1"/>
            <w:lang w:eastAsia="en-GB"/>
          </w:rPr>
          <w:t>PGDip in Performing Arts Education</w:t>
        </w:r>
      </w:hyperlink>
      <w:r w:rsidR="00391703" w:rsidRPr="00546878">
        <w:rPr>
          <w:color w:val="000000" w:themeColor="text1"/>
        </w:rPr>
        <w:t xml:space="preserve"> </w:t>
      </w:r>
      <w:r w:rsidRPr="3BD03CDE">
        <w:rPr>
          <w:rFonts w:ascii="Arial" w:eastAsia="Times New Roman" w:hAnsi="Arial" w:cs="Arial"/>
          <w:lang w:eastAsia="en-GB"/>
        </w:rPr>
        <w:t>in the </w:t>
      </w:r>
      <w:hyperlink r:id="rId22">
        <w:r w:rsidRPr="3BD03CDE">
          <w:rPr>
            <w:rFonts w:ascii="Arial" w:eastAsia="Times New Roman" w:hAnsi="Arial" w:cs="Arial"/>
            <w:u w:val="single"/>
            <w:lang w:eastAsia="en-GB"/>
          </w:rPr>
          <w:t>School of Performance &amp; Cultural Industries</w:t>
        </w:r>
      </w:hyperlink>
      <w:r w:rsidRPr="3BD03CDE">
        <w:rPr>
          <w:rFonts w:ascii="Arial" w:eastAsia="Times New Roman" w:hAnsi="Arial" w:cs="Arial"/>
          <w:u w:val="single"/>
          <w:lang w:eastAsia="en-GB"/>
        </w:rPr>
        <w:t xml:space="preserve"> </w:t>
      </w:r>
      <w:r w:rsidR="00391703" w:rsidRPr="3BD03CDE">
        <w:rPr>
          <w:rFonts w:ascii="Arial" w:eastAsia="Times New Roman" w:hAnsi="Arial" w:cs="Arial"/>
          <w:u w:val="single"/>
          <w:lang w:eastAsia="en-GB"/>
        </w:rPr>
        <w:t>(e.g. Culture and Participation).</w:t>
      </w:r>
    </w:p>
    <w:p w14:paraId="6D8EF2F6" w14:textId="4BEFC36E" w:rsidR="007E4792" w:rsidRPr="00CF7EBD" w:rsidRDefault="007E4792" w:rsidP="007E4792">
      <w:pPr>
        <w:numPr>
          <w:ilvl w:val="0"/>
          <w:numId w:val="24"/>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In the second </w:t>
      </w:r>
      <w:r w:rsidR="001F7466">
        <w:rPr>
          <w:rFonts w:ascii="Arial" w:eastAsia="Times New Roman" w:hAnsi="Arial" w:cs="Arial"/>
          <w:lang w:eastAsia="en-GB"/>
        </w:rPr>
        <w:t>semester</w:t>
      </w:r>
      <w:r w:rsidR="001F7466" w:rsidRPr="00CF7EBD">
        <w:rPr>
          <w:rFonts w:ascii="Arial" w:eastAsia="Times New Roman" w:hAnsi="Arial" w:cs="Arial"/>
          <w:lang w:eastAsia="en-GB"/>
        </w:rPr>
        <w:t xml:space="preserve"> </w:t>
      </w:r>
      <w:r w:rsidRPr="00CF7EBD">
        <w:rPr>
          <w:rFonts w:ascii="Arial" w:eastAsia="Times New Roman" w:hAnsi="Arial" w:cs="Arial"/>
          <w:lang w:eastAsia="en-GB"/>
        </w:rPr>
        <w:t xml:space="preserve">you study a second assessed 30-credit masters-level module from the </w:t>
      </w:r>
      <w:r w:rsidR="00391703">
        <w:rPr>
          <w:rFonts w:ascii="Arial" w:eastAsia="Times New Roman" w:hAnsi="Arial" w:cs="Arial"/>
          <w:lang w:eastAsia="en-GB"/>
        </w:rPr>
        <w:t>PGDip</w:t>
      </w:r>
      <w:r w:rsidR="00391703" w:rsidRPr="00CF7EBD">
        <w:rPr>
          <w:rFonts w:ascii="Arial" w:eastAsia="Times New Roman" w:hAnsi="Arial" w:cs="Arial"/>
          <w:lang w:eastAsia="en-GB"/>
        </w:rPr>
        <w:t xml:space="preserve"> </w:t>
      </w:r>
      <w:r w:rsidRPr="00CF7EBD">
        <w:rPr>
          <w:rFonts w:ascii="Arial" w:eastAsia="Times New Roman" w:hAnsi="Arial" w:cs="Arial"/>
          <w:lang w:eastAsia="en-GB"/>
        </w:rPr>
        <w:t>above (e.g.</w:t>
      </w:r>
      <w:r w:rsidR="00391703">
        <w:rPr>
          <w:rFonts w:ascii="Arial" w:eastAsia="Times New Roman" w:hAnsi="Arial" w:cs="Arial"/>
          <w:lang w:eastAsia="en-GB"/>
        </w:rPr>
        <w:t xml:space="preserve"> </w:t>
      </w:r>
      <w:r w:rsidR="00391703" w:rsidRPr="00F868D4">
        <w:rPr>
          <w:rFonts w:ascii="Arial" w:eastAsia="Times New Roman" w:hAnsi="Arial" w:cs="Arial"/>
          <w:lang w:eastAsia="en-GB"/>
        </w:rPr>
        <w:t>Arts Management).</w:t>
      </w:r>
    </w:p>
    <w:p w14:paraId="35CF9D16" w14:textId="77777777" w:rsidR="00F868D4" w:rsidRPr="00CF7EBD" w:rsidRDefault="00F868D4" w:rsidP="00F868D4">
      <w:pPr>
        <w:numPr>
          <w:ilvl w:val="0"/>
          <w:numId w:val="24"/>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Towards the end of the first </w:t>
      </w:r>
      <w:r>
        <w:rPr>
          <w:rFonts w:ascii="Arial" w:eastAsia="Times New Roman" w:hAnsi="Arial" w:cs="Arial"/>
          <w:lang w:eastAsia="en-GB"/>
        </w:rPr>
        <w:t>semester</w:t>
      </w:r>
      <w:r w:rsidRPr="00CF7EBD">
        <w:rPr>
          <w:rFonts w:ascii="Arial" w:eastAsia="Times New Roman" w:hAnsi="Arial" w:cs="Arial"/>
          <w:lang w:eastAsia="en-GB"/>
        </w:rPr>
        <w:t>, together with Opera North and University supervisors, you agree the focus for a 60-credit Personal Research Project (PRP), supervised by Opera North and the </w:t>
      </w:r>
      <w:hyperlink r:id="rId23" w:history="1">
        <w:r w:rsidRPr="00CF7EBD">
          <w:rPr>
            <w:rFonts w:ascii="Arial" w:eastAsia="Times New Roman" w:hAnsi="Arial" w:cs="Arial"/>
            <w:u w:val="single"/>
            <w:lang w:eastAsia="en-GB"/>
          </w:rPr>
          <w:t>School of Music</w:t>
        </w:r>
      </w:hyperlink>
      <w:r w:rsidRPr="00CF7EBD">
        <w:rPr>
          <w:rFonts w:ascii="Arial" w:eastAsia="Times New Roman" w:hAnsi="Arial" w:cs="Arial"/>
          <w:lang w:eastAsia="en-GB"/>
        </w:rPr>
        <w:t>. Examples of former Fellows’ PRPs include designing and launching the first Opera North </w:t>
      </w:r>
      <w:hyperlink r:id="rId24" w:history="1">
        <w:r w:rsidRPr="00CF7EBD">
          <w:rPr>
            <w:rFonts w:ascii="Arial" w:eastAsia="Times New Roman" w:hAnsi="Arial" w:cs="Arial"/>
            <w:u w:val="single"/>
            <w:lang w:eastAsia="en-GB"/>
          </w:rPr>
          <w:t>Orchestra Camp </w:t>
        </w:r>
      </w:hyperlink>
      <w:r w:rsidRPr="00CF7EBD">
        <w:rPr>
          <w:rFonts w:ascii="Arial" w:eastAsia="Times New Roman" w:hAnsi="Arial" w:cs="Arial"/>
          <w:lang w:eastAsia="en-GB"/>
        </w:rPr>
        <w:t>and </w:t>
      </w:r>
      <w:hyperlink r:id="rId25" w:history="1">
        <w:r w:rsidRPr="00CF7EBD">
          <w:rPr>
            <w:rFonts w:ascii="Arial" w:eastAsia="Times New Roman" w:hAnsi="Arial" w:cs="Arial"/>
            <w:u w:val="single"/>
            <w:lang w:eastAsia="en-GB"/>
          </w:rPr>
          <w:t>Creative Explorers</w:t>
        </w:r>
      </w:hyperlink>
      <w:r w:rsidRPr="00CF7EBD">
        <w:rPr>
          <w:rFonts w:ascii="Arial" w:eastAsia="Times New Roman" w:hAnsi="Arial" w:cs="Arial"/>
          <w:lang w:eastAsia="en-GB"/>
        </w:rPr>
        <w:t> programme, supporting project managers for Opera North’s participation in </w:t>
      </w:r>
      <w:hyperlink r:id="rId26" w:history="1">
        <w:r w:rsidRPr="00577C9A">
          <w:rPr>
            <w:rStyle w:val="Hyperlink"/>
            <w:rFonts w:ascii="Arial" w:eastAsia="Times New Roman" w:hAnsi="Arial" w:cs="Arial"/>
            <w:color w:val="auto"/>
            <w:lang w:eastAsia="en-GB"/>
          </w:rPr>
          <w:t>Sing, Dance, Leap</w:t>
        </w:r>
      </w:hyperlink>
      <w:r w:rsidRPr="00577C9A">
        <w:rPr>
          <w:rFonts w:ascii="Arial" w:eastAsia="Times New Roman" w:hAnsi="Arial" w:cs="Arial"/>
          <w:lang w:eastAsia="en-GB"/>
        </w:rPr>
        <w:t xml:space="preserve"> </w:t>
      </w:r>
      <w:r w:rsidRPr="008B20C3">
        <w:rPr>
          <w:rFonts w:ascii="Arial" w:eastAsia="Times New Roman" w:hAnsi="Arial" w:cs="Arial"/>
          <w:lang w:eastAsia="en-GB"/>
        </w:rPr>
        <w:t>as part of Bradford 2025, UK City of Culture,</w:t>
      </w:r>
      <w:r>
        <w:rPr>
          <w:rFonts w:ascii="Arial" w:eastAsia="Times New Roman" w:hAnsi="Arial" w:cs="Arial"/>
          <w:u w:val="single"/>
          <w:lang w:eastAsia="en-GB"/>
        </w:rPr>
        <w:t xml:space="preserve"> </w:t>
      </w:r>
      <w:r w:rsidRPr="00577C9A">
        <w:rPr>
          <w:rFonts w:ascii="Arial" w:eastAsia="Times New Roman" w:hAnsi="Arial" w:cs="Arial"/>
          <w:lang w:eastAsia="en-GB"/>
        </w:rPr>
        <w:lastRenderedPageBreak/>
        <w:t>and leading on community and creative placemaking work during Opera North’s Richmond Hill Residency culminating in a week-long</w:t>
      </w:r>
      <w:r w:rsidRPr="00577C9A">
        <w:t xml:space="preserve"> </w:t>
      </w:r>
      <w:hyperlink r:id="rId27" w:history="1">
        <w:r w:rsidRPr="008B20C3">
          <w:rPr>
            <w:rStyle w:val="Hyperlink"/>
            <w:rFonts w:ascii="Arial" w:eastAsia="Times New Roman" w:hAnsi="Arial" w:cs="Arial"/>
            <w:color w:val="auto"/>
            <w:lang w:eastAsia="en-GB"/>
          </w:rPr>
          <w:t>festival</w:t>
        </w:r>
      </w:hyperlink>
      <w:r w:rsidRPr="008B20C3">
        <w:rPr>
          <w:rFonts w:ascii="Arial" w:eastAsia="Times New Roman" w:hAnsi="Arial" w:cs="Arial"/>
          <w:u w:val="single"/>
          <w:lang w:eastAsia="en-GB"/>
        </w:rPr>
        <w:t>.</w:t>
      </w:r>
    </w:p>
    <w:p w14:paraId="78CA37F8" w14:textId="77777777" w:rsidR="00F868D4" w:rsidRDefault="00F868D4" w:rsidP="00F868D4">
      <w:pPr>
        <w:numPr>
          <w:ilvl w:val="0"/>
          <w:numId w:val="24"/>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You may also choose to audit (sit in on, without assessment) </w:t>
      </w:r>
      <w:r>
        <w:rPr>
          <w:rFonts w:ascii="Arial" w:eastAsia="Times New Roman" w:hAnsi="Arial" w:cs="Arial"/>
          <w:lang w:eastAsia="en-GB"/>
        </w:rPr>
        <w:t xml:space="preserve">other lectures </w:t>
      </w:r>
      <w:r w:rsidRPr="00CF7EBD">
        <w:rPr>
          <w:rFonts w:ascii="Arial" w:eastAsia="Times New Roman" w:hAnsi="Arial" w:cs="Arial"/>
          <w:lang w:eastAsia="en-GB"/>
        </w:rPr>
        <w:t>across all faculties and disciplines</w:t>
      </w:r>
      <w:r>
        <w:rPr>
          <w:rFonts w:ascii="Arial" w:eastAsia="Times New Roman" w:hAnsi="Arial" w:cs="Arial"/>
          <w:lang w:eastAsia="en-GB"/>
        </w:rPr>
        <w:t xml:space="preserve"> (subject to availability)</w:t>
      </w:r>
      <w:r w:rsidRPr="00CF7EBD">
        <w:rPr>
          <w:rFonts w:ascii="Arial" w:eastAsia="Times New Roman" w:hAnsi="Arial" w:cs="Arial"/>
          <w:lang w:eastAsia="en-GB"/>
        </w:rPr>
        <w:t>. Those audited by former Fellows include Critical Concepts in Applied Theatre, Live Music Management and Promotion, Critical Debates in Culture and Place, Psychology of Music, and Music and Health.</w:t>
      </w:r>
    </w:p>
    <w:p w14:paraId="2B5D470F" w14:textId="77777777" w:rsidR="00CF7EBD" w:rsidRPr="00CF7EBD" w:rsidRDefault="00CF7EBD" w:rsidP="00F868D4">
      <w:pPr>
        <w:spacing w:after="0" w:line="360" w:lineRule="atLeast"/>
        <w:jc w:val="both"/>
        <w:rPr>
          <w:rFonts w:ascii="Arial" w:eastAsia="Times New Roman" w:hAnsi="Arial" w:cs="Arial"/>
          <w:lang w:eastAsia="en-GB"/>
        </w:rPr>
      </w:pPr>
    </w:p>
    <w:p w14:paraId="4D54AD31" w14:textId="77777777" w:rsidR="00546878" w:rsidRDefault="000F5FAA" w:rsidP="00546878">
      <w:pPr>
        <w:spacing w:after="450" w:line="360" w:lineRule="atLeast"/>
        <w:rPr>
          <w:rFonts w:ascii="Arial" w:hAnsi="Arial" w:cs="Arial"/>
          <w:b/>
          <w:bCs/>
          <w:lang w:val="en-NZ" w:eastAsia="en-GB"/>
        </w:rPr>
      </w:pPr>
      <w:r w:rsidRPr="00CF7EBD">
        <w:rPr>
          <w:rFonts w:ascii="Arial" w:hAnsi="Arial" w:cs="Arial"/>
          <w:b/>
          <w:bCs/>
          <w:lang w:val="en-NZ" w:eastAsia="en-GB"/>
        </w:rPr>
        <w:t>What do Fellows do and learn at New Zealand Opera?</w:t>
      </w:r>
    </w:p>
    <w:p w14:paraId="6B174F15" w14:textId="6177D5DF" w:rsidR="007E4792" w:rsidRPr="00546878" w:rsidRDefault="007E4792" w:rsidP="00546878">
      <w:pPr>
        <w:spacing w:after="450" w:line="360" w:lineRule="atLeast"/>
        <w:rPr>
          <w:rFonts w:ascii="Arial" w:hAnsi="Arial" w:cs="Arial"/>
          <w:b/>
          <w:bCs/>
          <w:lang w:val="en-NZ" w:eastAsia="en-GB"/>
        </w:rPr>
      </w:pPr>
      <w:r w:rsidRPr="00CF7EBD">
        <w:rPr>
          <w:rFonts w:ascii="Arial" w:hAnsi="Arial" w:cs="Arial"/>
          <w:lang w:val="en-NZ" w:eastAsia="en-GB"/>
        </w:rPr>
        <w:t xml:space="preserve">From June – September, you are at New Zealand Opera, within the Participation department at The Opera Centre in </w:t>
      </w:r>
      <w:proofErr w:type="spellStart"/>
      <w:r w:rsidR="0084678F">
        <w:rPr>
          <w:rFonts w:ascii="Arial" w:hAnsi="Arial" w:cs="Arial"/>
          <w:lang w:val="en-NZ" w:eastAsia="en-GB"/>
        </w:rPr>
        <w:t>Tāmaki</w:t>
      </w:r>
      <w:proofErr w:type="spellEnd"/>
      <w:r w:rsidR="0084678F">
        <w:rPr>
          <w:rFonts w:ascii="Arial" w:hAnsi="Arial" w:cs="Arial"/>
          <w:lang w:val="en-NZ" w:eastAsia="en-GB"/>
        </w:rPr>
        <w:t xml:space="preserve"> Makaurau </w:t>
      </w:r>
      <w:r w:rsidRPr="00CF7EBD">
        <w:rPr>
          <w:rFonts w:ascii="Arial" w:hAnsi="Arial" w:cs="Arial"/>
          <w:lang w:val="en-NZ" w:eastAsia="en-GB"/>
        </w:rPr>
        <w:t>Auckland, supporting the Participation Manager with project planning and delivery.</w:t>
      </w:r>
      <w:r w:rsidR="00521A25">
        <w:rPr>
          <w:rFonts w:ascii="Arial" w:hAnsi="Arial" w:cs="Arial"/>
          <w:lang w:val="en-NZ" w:eastAsia="en-GB"/>
        </w:rPr>
        <w:t xml:space="preserve"> The </w:t>
      </w:r>
      <w:r w:rsidR="001E3AC0">
        <w:rPr>
          <w:rFonts w:ascii="Arial" w:hAnsi="Arial" w:cs="Arial"/>
          <w:lang w:val="en-NZ" w:eastAsia="en-GB"/>
        </w:rPr>
        <w:t>details</w:t>
      </w:r>
      <w:r w:rsidR="00521A25">
        <w:rPr>
          <w:rFonts w:ascii="Arial" w:hAnsi="Arial" w:cs="Arial"/>
          <w:lang w:val="en-NZ" w:eastAsia="en-GB"/>
        </w:rPr>
        <w:t xml:space="preserve"> of this engagement </w:t>
      </w:r>
      <w:r w:rsidR="001E3AC0">
        <w:rPr>
          <w:rFonts w:ascii="Arial" w:hAnsi="Arial" w:cs="Arial"/>
          <w:lang w:val="en-NZ" w:eastAsia="en-GB"/>
        </w:rPr>
        <w:t xml:space="preserve">and delivery </w:t>
      </w:r>
      <w:r w:rsidR="00521A25">
        <w:rPr>
          <w:rFonts w:ascii="Arial" w:hAnsi="Arial" w:cs="Arial"/>
          <w:lang w:val="en-NZ" w:eastAsia="en-GB"/>
        </w:rPr>
        <w:t>will be determined through the pre</w:t>
      </w:r>
      <w:r w:rsidR="001E3AC0">
        <w:rPr>
          <w:rFonts w:ascii="Arial" w:hAnsi="Arial" w:cs="Arial"/>
          <w:lang w:val="en-NZ" w:eastAsia="en-GB"/>
        </w:rPr>
        <w:t>ceding</w:t>
      </w:r>
      <w:r w:rsidR="00521A25">
        <w:rPr>
          <w:rFonts w:ascii="Arial" w:hAnsi="Arial" w:cs="Arial"/>
          <w:lang w:val="en-NZ" w:eastAsia="en-GB"/>
        </w:rPr>
        <w:t xml:space="preserve"> nine months</w:t>
      </w:r>
      <w:r w:rsidR="001E3AC0">
        <w:rPr>
          <w:rFonts w:ascii="Arial" w:hAnsi="Arial" w:cs="Arial"/>
          <w:lang w:val="en-NZ" w:eastAsia="en-GB"/>
        </w:rPr>
        <w:t xml:space="preserve"> in the </w:t>
      </w:r>
      <w:proofErr w:type="gramStart"/>
      <w:r w:rsidR="001E3AC0">
        <w:rPr>
          <w:rFonts w:ascii="Arial" w:hAnsi="Arial" w:cs="Arial"/>
          <w:lang w:val="en-NZ" w:eastAsia="en-GB"/>
        </w:rPr>
        <w:t>UK</w:t>
      </w:r>
      <w:r w:rsidR="00521A25">
        <w:rPr>
          <w:rFonts w:ascii="Arial" w:hAnsi="Arial" w:cs="Arial"/>
          <w:lang w:val="en-NZ" w:eastAsia="en-GB"/>
        </w:rPr>
        <w:t>, and</w:t>
      </w:r>
      <w:proofErr w:type="gramEnd"/>
      <w:r w:rsidR="00521A25">
        <w:rPr>
          <w:rFonts w:ascii="Arial" w:hAnsi="Arial" w:cs="Arial"/>
          <w:lang w:val="en-NZ" w:eastAsia="en-GB"/>
        </w:rPr>
        <w:t xml:space="preserve"> can be tailored to supplemen</w:t>
      </w:r>
      <w:r w:rsidR="001E3AC0">
        <w:rPr>
          <w:rFonts w:ascii="Arial" w:hAnsi="Arial" w:cs="Arial"/>
          <w:lang w:val="en-NZ" w:eastAsia="en-GB"/>
        </w:rPr>
        <w:t xml:space="preserve">t areas of interest and learning, building on experiences in the UK, which align with NZO’s strategic objectives.    </w:t>
      </w:r>
    </w:p>
    <w:p w14:paraId="602D3713" w14:textId="77777777" w:rsidR="00AF0D8B" w:rsidRPr="00CF7EBD" w:rsidRDefault="00AF0D8B" w:rsidP="0000653A">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 xml:space="preserve">When in the UK, do Fellows connect with organisations and activity outside Opera North and University of Leeds? </w:t>
      </w:r>
    </w:p>
    <w:p w14:paraId="3213A751" w14:textId="49945784" w:rsidR="00AF0D8B" w:rsidRPr="00CF7EBD" w:rsidRDefault="00AF0D8B" w:rsidP="0018605C">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Fellows are actively encouraged to find out about and visit relevant organisations and activities across the UK. Former Fellows have, for example, visited Education and Engagement practitioners at Welsh National Opera; Scottish Opera; Glyndebourne; and Liverpool Philharmonic. Fellows are also encouraged to attend relevant conferences and symposia, subject to budget</w:t>
      </w:r>
      <w:r w:rsidR="001E3AC0">
        <w:rPr>
          <w:rFonts w:ascii="Arial" w:eastAsia="Times New Roman" w:hAnsi="Arial" w:cs="Arial"/>
          <w:lang w:eastAsia="en-GB"/>
        </w:rPr>
        <w:t xml:space="preserve">. </w:t>
      </w:r>
    </w:p>
    <w:p w14:paraId="1A31CFF7" w14:textId="77777777" w:rsidR="0018605C" w:rsidRPr="00CF7EBD" w:rsidRDefault="0018605C" w:rsidP="0018605C">
      <w:pPr>
        <w:spacing w:after="0" w:line="360" w:lineRule="atLeast"/>
        <w:jc w:val="both"/>
        <w:rPr>
          <w:rFonts w:ascii="Arial" w:eastAsia="Times New Roman" w:hAnsi="Arial" w:cs="Arial"/>
          <w:b/>
          <w:lang w:eastAsia="en-GB"/>
        </w:rPr>
      </w:pPr>
    </w:p>
    <w:p w14:paraId="16CBA44D" w14:textId="77777777" w:rsidR="007E4792" w:rsidRPr="00CF7EBD" w:rsidRDefault="007E4792" w:rsidP="007E4792">
      <w:pPr>
        <w:spacing w:after="450" w:line="360" w:lineRule="atLeast"/>
        <w:rPr>
          <w:rFonts w:ascii="Arial" w:eastAsia="Times New Roman" w:hAnsi="Arial" w:cs="Arial"/>
          <w:b/>
          <w:bCs/>
          <w:lang w:eastAsia="en-GB"/>
        </w:rPr>
      </w:pPr>
      <w:r w:rsidRPr="00CF7EBD">
        <w:rPr>
          <w:rFonts w:ascii="Arial" w:eastAsia="Times New Roman" w:hAnsi="Arial" w:cs="Arial"/>
          <w:b/>
          <w:bCs/>
          <w:lang w:eastAsia="en-GB"/>
        </w:rPr>
        <w:t>How are Fellows supported and monitored?</w:t>
      </w:r>
    </w:p>
    <w:p w14:paraId="1D6AD041" w14:textId="5AEE3D17" w:rsidR="007E4792" w:rsidRPr="00CF7EBD" w:rsidRDefault="007E4792" w:rsidP="007E4792">
      <w:pPr>
        <w:spacing w:after="450" w:line="360" w:lineRule="atLeast"/>
        <w:jc w:val="both"/>
        <w:rPr>
          <w:rFonts w:ascii="Arial" w:eastAsia="Times New Roman" w:hAnsi="Arial" w:cs="Arial"/>
          <w:lang w:eastAsia="en-GB"/>
        </w:rPr>
      </w:pPr>
      <w:r w:rsidRPr="00CF7EBD">
        <w:rPr>
          <w:rFonts w:ascii="Arial" w:eastAsia="Times New Roman" w:hAnsi="Arial" w:cs="Arial"/>
          <w:lang w:eastAsia="en-GB"/>
        </w:rPr>
        <w:t>You need to be self-driven.  We provide you with a broad range of opportunities and aim to respond positively to any suggestions you have. It is up to you to make the most of them.</w:t>
      </w:r>
    </w:p>
    <w:p w14:paraId="25C3FC85" w14:textId="2F406AC4"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When accepting the offer, you sign a Fellowship Agreement, which outlines your commitments as well as those of New Zealand Opera, Opera North</w:t>
      </w:r>
      <w:r w:rsidR="001E3AC0">
        <w:rPr>
          <w:rFonts w:ascii="Arial" w:eastAsia="Times New Roman" w:hAnsi="Arial" w:cs="Arial"/>
          <w:lang w:eastAsia="en-GB"/>
        </w:rPr>
        <w:t>,</w:t>
      </w:r>
      <w:r w:rsidRPr="00CF7EBD">
        <w:rPr>
          <w:rFonts w:ascii="Arial" w:eastAsia="Times New Roman" w:hAnsi="Arial" w:cs="Arial"/>
          <w:lang w:eastAsia="en-GB"/>
        </w:rPr>
        <w:t xml:space="preserve"> and the University of Leeds.</w:t>
      </w:r>
    </w:p>
    <w:p w14:paraId="6ABB48EA" w14:textId="6D42E02E"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These are reflected in a Learning Journal, which you complete monthly. In the document you summarise what you have done, what you have learned, and you consider what future activity you will be/are interested in undertaking, in two key areas: learning and experience at Opera North, and study and assessment at the University.</w:t>
      </w:r>
    </w:p>
    <w:p w14:paraId="2DE9279A" w14:textId="0510BCE2"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lastRenderedPageBreak/>
        <w:t>During your time in the UK, you meet monthly with supervisors from Opera North and the University of Leeds to review your Learning Journal, to discuss any challenges and opportunities, and to agree any action.</w:t>
      </w:r>
    </w:p>
    <w:p w14:paraId="64A11CAE" w14:textId="77777777" w:rsidR="007E4792" w:rsidRPr="00CF7EBD" w:rsidRDefault="007E4792" w:rsidP="007E4792">
      <w:pPr>
        <w:numPr>
          <w:ilvl w:val="0"/>
          <w:numId w:val="25"/>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You also meet informally and regularly with your supervisors.</w:t>
      </w:r>
    </w:p>
    <w:p w14:paraId="0FDB3702" w14:textId="77777777" w:rsidR="0018605C" w:rsidRPr="00CF7EBD" w:rsidRDefault="0018605C" w:rsidP="0000653A">
      <w:pPr>
        <w:spacing w:after="0" w:line="360" w:lineRule="atLeast"/>
        <w:jc w:val="both"/>
        <w:rPr>
          <w:rFonts w:ascii="Arial" w:eastAsia="Times New Roman" w:hAnsi="Arial" w:cs="Arial"/>
          <w:lang w:eastAsia="en-GB"/>
        </w:rPr>
      </w:pPr>
    </w:p>
    <w:p w14:paraId="42574053" w14:textId="284B7CBB" w:rsidR="00546878" w:rsidRDefault="00DA61DF" w:rsidP="00DA61DF">
      <w:pPr>
        <w:spacing w:after="0" w:line="360" w:lineRule="atLeast"/>
        <w:jc w:val="center"/>
        <w:rPr>
          <w:rFonts w:ascii="Arial" w:eastAsia="Times New Roman" w:hAnsi="Arial" w:cs="Arial"/>
          <w:i/>
          <w:lang w:eastAsia="en-GB"/>
        </w:rPr>
      </w:pPr>
      <w:r w:rsidRPr="00CF7EBD">
        <w:rPr>
          <w:rFonts w:ascii="Arial" w:eastAsia="Times New Roman" w:hAnsi="Arial" w:cs="Arial"/>
          <w:i/>
          <w:lang w:eastAsia="en-GB"/>
        </w:rPr>
        <w:t>“</w:t>
      </w:r>
      <w:r w:rsidR="0018605C" w:rsidRPr="00CF7EBD">
        <w:rPr>
          <w:rFonts w:ascii="Arial" w:eastAsia="Times New Roman" w:hAnsi="Arial" w:cs="Arial"/>
          <w:i/>
          <w:lang w:eastAsia="en-GB"/>
        </w:rPr>
        <w:t>Whilst on the Pettman D</w:t>
      </w:r>
      <w:r w:rsidR="007E4792" w:rsidRPr="00CF7EBD">
        <w:rPr>
          <w:rFonts w:ascii="Arial" w:eastAsia="Times New Roman" w:hAnsi="Arial" w:cs="Arial"/>
          <w:i/>
          <w:lang w:eastAsia="en-GB"/>
        </w:rPr>
        <w:t>ARE</w:t>
      </w:r>
      <w:r w:rsidR="0018605C" w:rsidRPr="00CF7EBD">
        <w:rPr>
          <w:rFonts w:ascii="Arial" w:eastAsia="Times New Roman" w:hAnsi="Arial" w:cs="Arial"/>
          <w:i/>
          <w:lang w:eastAsia="en-GB"/>
        </w:rPr>
        <w:t xml:space="preserve"> Fellowship I have regularly met with key staff from Opera North and the University of Leeds who have mentored me throughout the fellowship. This personal development has helped me to discover what I am passionate about and shape my future career aspirations. The learning journal has been a great way for me to track my experiences, and plan so that I can make the most of my time in the UK</w:t>
      </w:r>
      <w:r w:rsidR="00546878">
        <w:rPr>
          <w:rFonts w:ascii="Arial" w:eastAsia="Times New Roman" w:hAnsi="Arial" w:cs="Arial"/>
          <w:i/>
          <w:lang w:eastAsia="en-GB"/>
        </w:rPr>
        <w:t>.</w:t>
      </w:r>
      <w:r w:rsidRPr="00CF7EBD">
        <w:rPr>
          <w:rFonts w:ascii="Arial" w:eastAsia="Times New Roman" w:hAnsi="Arial" w:cs="Arial"/>
          <w:i/>
          <w:lang w:eastAsia="en-GB"/>
        </w:rPr>
        <w:t>”</w:t>
      </w:r>
    </w:p>
    <w:p w14:paraId="500F8AC5" w14:textId="44852131" w:rsidR="0018605C" w:rsidRPr="00CF7EBD" w:rsidRDefault="0018605C" w:rsidP="00DA61DF">
      <w:pPr>
        <w:spacing w:after="0" w:line="360" w:lineRule="atLeast"/>
        <w:jc w:val="center"/>
        <w:rPr>
          <w:rFonts w:ascii="Arial" w:eastAsia="Times New Roman" w:hAnsi="Arial" w:cs="Arial"/>
          <w:lang w:eastAsia="en-GB"/>
        </w:rPr>
      </w:pPr>
      <w:r w:rsidRPr="00CF7EBD">
        <w:rPr>
          <w:rFonts w:ascii="Arial" w:eastAsia="Times New Roman" w:hAnsi="Arial" w:cs="Arial"/>
          <w:i/>
          <w:lang w:eastAsia="en-GB"/>
        </w:rPr>
        <w:t xml:space="preserve"> </w:t>
      </w:r>
      <w:r w:rsidRPr="00CF7EBD">
        <w:rPr>
          <w:rFonts w:ascii="Arial" w:eastAsia="Times New Roman" w:hAnsi="Arial" w:cs="Arial"/>
          <w:lang w:eastAsia="en-GB"/>
        </w:rPr>
        <w:t>Blaire White, Pettman Dare Fellow 2018</w:t>
      </w:r>
      <w:r w:rsidR="009C07AD">
        <w:rPr>
          <w:rFonts w:ascii="Arial" w:eastAsia="Times New Roman" w:hAnsi="Arial" w:cs="Arial"/>
          <w:lang w:eastAsia="en-GB"/>
        </w:rPr>
        <w:t>-</w:t>
      </w:r>
      <w:r w:rsidRPr="00CF7EBD">
        <w:rPr>
          <w:rFonts w:ascii="Arial" w:eastAsia="Times New Roman" w:hAnsi="Arial" w:cs="Arial"/>
          <w:lang w:eastAsia="en-GB"/>
        </w:rPr>
        <w:t>19</w:t>
      </w:r>
    </w:p>
    <w:p w14:paraId="0BBD0351" w14:textId="77777777" w:rsidR="0018605C" w:rsidRPr="00CF7EBD" w:rsidRDefault="0018605C" w:rsidP="0000653A">
      <w:pPr>
        <w:spacing w:after="0" w:line="360" w:lineRule="atLeast"/>
        <w:jc w:val="both"/>
        <w:rPr>
          <w:rFonts w:ascii="Arial" w:eastAsia="Times New Roman" w:hAnsi="Arial" w:cs="Arial"/>
          <w:lang w:eastAsia="en-GB"/>
        </w:rPr>
      </w:pPr>
    </w:p>
    <w:p w14:paraId="3F9D519F" w14:textId="47109757" w:rsidR="00AF0D8B" w:rsidRPr="00CF7EBD" w:rsidRDefault="00AF0D8B" w:rsidP="00A2635B">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How is the Fellowship Funded?</w:t>
      </w:r>
    </w:p>
    <w:p w14:paraId="6F623885" w14:textId="18CC800A" w:rsidR="00AF0D8B" w:rsidRPr="00CF7EBD" w:rsidRDefault="00AF0D8B" w:rsidP="00A2635B">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Thanks to the generosity of philanthropist Mrs Maureen Pettman and her late husband Barrie, the Fellowship is fully funded, including: </w:t>
      </w:r>
    </w:p>
    <w:p w14:paraId="7F297BD7" w14:textId="77777777" w:rsidR="00DA61DF" w:rsidRPr="00CF7EBD" w:rsidRDefault="00DA61DF" w:rsidP="00A2635B">
      <w:pPr>
        <w:spacing w:after="0" w:line="360" w:lineRule="atLeast"/>
        <w:jc w:val="both"/>
        <w:rPr>
          <w:rFonts w:ascii="Arial" w:eastAsia="Times New Roman" w:hAnsi="Arial" w:cs="Arial"/>
          <w:lang w:eastAsia="en-GB"/>
        </w:rPr>
      </w:pPr>
    </w:p>
    <w:p w14:paraId="21D0F3B8" w14:textId="7E561AE8"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 monthly bursary of £</w:t>
      </w:r>
      <w:r w:rsidR="00631294" w:rsidRPr="003547D8">
        <w:rPr>
          <w:rFonts w:ascii="Arial" w:eastAsia="Times New Roman" w:hAnsi="Arial" w:cs="Arial"/>
          <w:lang w:eastAsia="en-GB"/>
        </w:rPr>
        <w:t>1,550</w:t>
      </w:r>
    </w:p>
    <w:p w14:paraId="6822ACB6" w14:textId="77777777"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University of Leeds Diploma fee</w:t>
      </w:r>
    </w:p>
    <w:p w14:paraId="1548BE47" w14:textId="77777777"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Visa application costs</w:t>
      </w:r>
    </w:p>
    <w:p w14:paraId="22B85C72" w14:textId="2FBA07BD"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One return economy-class flight </w:t>
      </w:r>
      <w:r w:rsidR="001B0722">
        <w:rPr>
          <w:rFonts w:ascii="Arial" w:eastAsia="Times New Roman" w:hAnsi="Arial" w:cs="Arial"/>
          <w:lang w:eastAsia="en-GB"/>
        </w:rPr>
        <w:t>Aotearoa</w:t>
      </w:r>
      <w:r w:rsidR="001B0722" w:rsidRPr="00CF7EBD">
        <w:rPr>
          <w:rFonts w:ascii="Arial" w:eastAsia="Times New Roman" w:hAnsi="Arial" w:cs="Arial"/>
          <w:lang w:eastAsia="en-GB"/>
        </w:rPr>
        <w:t xml:space="preserve"> </w:t>
      </w:r>
      <w:r w:rsidRPr="00CF7EBD">
        <w:rPr>
          <w:rFonts w:ascii="Arial" w:eastAsia="Times New Roman" w:hAnsi="Arial" w:cs="Arial"/>
          <w:lang w:eastAsia="en-GB"/>
        </w:rPr>
        <w:t>New Zealand</w:t>
      </w:r>
      <w:r w:rsidR="001B0722">
        <w:rPr>
          <w:rFonts w:ascii="Arial" w:eastAsia="Times New Roman" w:hAnsi="Arial" w:cs="Arial"/>
          <w:lang w:eastAsia="en-GB"/>
        </w:rPr>
        <w:t>-UK</w:t>
      </w:r>
      <w:r w:rsidR="001B0722" w:rsidRPr="00CF7EBD">
        <w:rPr>
          <w:rFonts w:ascii="Arial" w:eastAsia="Times New Roman" w:hAnsi="Arial" w:cs="Arial"/>
          <w:lang w:eastAsia="en-GB"/>
        </w:rPr>
        <w:t xml:space="preserve"> </w:t>
      </w:r>
      <w:r w:rsidRPr="00CF7EBD">
        <w:rPr>
          <w:rFonts w:ascii="Arial" w:eastAsia="Times New Roman" w:hAnsi="Arial" w:cs="Arial"/>
          <w:lang w:eastAsia="en-GB"/>
        </w:rPr>
        <w:t>and other rail/bus travel associated with arrival and departure.</w:t>
      </w:r>
    </w:p>
    <w:p w14:paraId="15BF532A" w14:textId="77777777" w:rsidR="00DA61DF" w:rsidRPr="00CF7EBD" w:rsidRDefault="00DA61DF" w:rsidP="00DA61DF">
      <w:pPr>
        <w:numPr>
          <w:ilvl w:val="0"/>
          <w:numId w:val="26"/>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Expenses directly related to the </w:t>
      </w:r>
      <w:proofErr w:type="gramStart"/>
      <w:r w:rsidRPr="00CF7EBD">
        <w:rPr>
          <w:rFonts w:ascii="Arial" w:eastAsia="Times New Roman" w:hAnsi="Arial" w:cs="Arial"/>
          <w:lang w:eastAsia="en-GB"/>
        </w:rPr>
        <w:t>Fellowship, and</w:t>
      </w:r>
      <w:proofErr w:type="gramEnd"/>
      <w:r w:rsidRPr="00CF7EBD">
        <w:rPr>
          <w:rFonts w:ascii="Arial" w:eastAsia="Times New Roman" w:hAnsi="Arial" w:cs="Arial"/>
          <w:lang w:eastAsia="en-GB"/>
        </w:rPr>
        <w:t xml:space="preserve"> agreed in advance.</w:t>
      </w:r>
    </w:p>
    <w:p w14:paraId="4DD8418E" w14:textId="77777777" w:rsidR="00A2635B" w:rsidRPr="00CF7EBD" w:rsidRDefault="00A2635B" w:rsidP="00A2635B">
      <w:pPr>
        <w:pStyle w:val="ListParagraph"/>
        <w:spacing w:after="0" w:line="360" w:lineRule="atLeast"/>
        <w:ind w:left="360"/>
        <w:jc w:val="both"/>
        <w:rPr>
          <w:rFonts w:ascii="Arial" w:eastAsia="Times New Roman" w:hAnsi="Arial" w:cs="Arial"/>
          <w:lang w:eastAsia="en-GB"/>
        </w:rPr>
      </w:pPr>
    </w:p>
    <w:p w14:paraId="09B0C26E" w14:textId="77777777" w:rsidR="002927A3" w:rsidRPr="00CF7EBD" w:rsidRDefault="002927A3" w:rsidP="002927A3">
      <w:pPr>
        <w:spacing w:after="0" w:line="360" w:lineRule="atLeast"/>
        <w:jc w:val="both"/>
        <w:rPr>
          <w:rFonts w:ascii="Arial" w:eastAsia="Times New Roman" w:hAnsi="Arial" w:cs="Arial"/>
          <w:b/>
          <w:lang w:eastAsia="en-GB"/>
        </w:rPr>
      </w:pPr>
      <w:r w:rsidRPr="00CF7EBD">
        <w:rPr>
          <w:rFonts w:ascii="Arial" w:eastAsia="Times New Roman" w:hAnsi="Arial" w:cs="Arial"/>
          <w:b/>
          <w:lang w:eastAsia="en-GB"/>
        </w:rPr>
        <w:t>Application process</w:t>
      </w:r>
    </w:p>
    <w:p w14:paraId="08D8649B" w14:textId="7580D552" w:rsidR="00187659" w:rsidRDefault="00187659" w:rsidP="002927A3">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To apply, you are required to have: </w:t>
      </w:r>
    </w:p>
    <w:p w14:paraId="0F734240" w14:textId="77777777" w:rsidR="00CF7EBD" w:rsidRPr="00CF7EBD" w:rsidRDefault="00CF7EBD" w:rsidP="002927A3">
      <w:pPr>
        <w:spacing w:after="0" w:line="360" w:lineRule="atLeast"/>
        <w:jc w:val="both"/>
        <w:rPr>
          <w:rFonts w:ascii="Arial" w:eastAsia="Times New Roman" w:hAnsi="Arial" w:cs="Arial"/>
          <w:lang w:eastAsia="en-GB"/>
        </w:rPr>
      </w:pPr>
    </w:p>
    <w:p w14:paraId="0DDC6AE0" w14:textId="161DC4CA" w:rsidR="00156517" w:rsidRPr="00CF7EBD" w:rsidRDefault="0084678F" w:rsidP="00156517">
      <w:pPr>
        <w:pStyle w:val="ListParagraph"/>
        <w:numPr>
          <w:ilvl w:val="0"/>
          <w:numId w:val="13"/>
        </w:numPr>
        <w:spacing w:after="0" w:line="360" w:lineRule="atLeast"/>
        <w:jc w:val="both"/>
        <w:rPr>
          <w:rFonts w:ascii="Arial" w:eastAsia="Times New Roman" w:hAnsi="Arial" w:cs="Arial"/>
          <w:lang w:eastAsia="en-GB"/>
        </w:rPr>
      </w:pPr>
      <w:r>
        <w:rPr>
          <w:rFonts w:ascii="Arial" w:eastAsia="Times New Roman" w:hAnsi="Arial" w:cs="Arial"/>
          <w:lang w:eastAsia="en-GB"/>
        </w:rPr>
        <w:t xml:space="preserve">Aotearoa </w:t>
      </w:r>
      <w:r w:rsidR="00156517" w:rsidRPr="00CF7EBD">
        <w:rPr>
          <w:rFonts w:ascii="Arial" w:eastAsia="Times New Roman" w:hAnsi="Arial" w:cs="Arial"/>
          <w:lang w:eastAsia="en-GB"/>
        </w:rPr>
        <w:t>New Zealand citizenship</w:t>
      </w:r>
      <w:r w:rsidR="003707FC">
        <w:rPr>
          <w:rFonts w:ascii="Arial" w:eastAsia="Times New Roman" w:hAnsi="Arial" w:cs="Arial"/>
          <w:lang w:eastAsia="en-GB"/>
        </w:rPr>
        <w:t xml:space="preserve"> or permanent residence</w:t>
      </w:r>
    </w:p>
    <w:p w14:paraId="709847DA" w14:textId="1439F0ED"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 demonstrable interest in project management and arts engagement</w:t>
      </w:r>
    </w:p>
    <w:p w14:paraId="1D096338" w14:textId="3A361F3D"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w:t>
      </w:r>
      <w:r w:rsidR="00C84625" w:rsidRPr="00CF7EBD">
        <w:rPr>
          <w:rFonts w:ascii="Arial" w:eastAsia="Times New Roman" w:hAnsi="Arial" w:cs="Arial"/>
          <w:lang w:eastAsia="en-GB"/>
        </w:rPr>
        <w:t xml:space="preserve"> </w:t>
      </w:r>
      <w:proofErr w:type="spellStart"/>
      <w:proofErr w:type="gramStart"/>
      <w:r w:rsidR="00C84625" w:rsidRPr="00CF7EBD">
        <w:rPr>
          <w:rFonts w:ascii="Arial" w:eastAsia="Times New Roman" w:hAnsi="Arial" w:cs="Arial"/>
          <w:lang w:eastAsia="en-GB"/>
        </w:rPr>
        <w:t>Bachelors</w:t>
      </w:r>
      <w:proofErr w:type="spellEnd"/>
      <w:r w:rsidR="000C3646" w:rsidRPr="00CF7EBD">
        <w:rPr>
          <w:rFonts w:ascii="Arial" w:eastAsia="Times New Roman" w:hAnsi="Arial" w:cs="Arial"/>
          <w:lang w:eastAsia="en-GB"/>
        </w:rPr>
        <w:t xml:space="preserve"> Degree</w:t>
      </w:r>
      <w:proofErr w:type="gramEnd"/>
      <w:r w:rsidR="00C84625" w:rsidRPr="00CF7EBD">
        <w:rPr>
          <w:rFonts w:ascii="Arial" w:eastAsia="Times New Roman" w:hAnsi="Arial" w:cs="Arial"/>
          <w:lang w:eastAsia="en-GB"/>
        </w:rPr>
        <w:t xml:space="preserve">, </w:t>
      </w:r>
      <w:r w:rsidRPr="00CF7EBD">
        <w:rPr>
          <w:rFonts w:ascii="Arial" w:eastAsia="Times New Roman" w:hAnsi="Arial" w:cs="Arial"/>
          <w:lang w:eastAsia="en-GB"/>
        </w:rPr>
        <w:t xml:space="preserve">minimum </w:t>
      </w:r>
      <w:r w:rsidR="00C84625" w:rsidRPr="00CF7EBD">
        <w:rPr>
          <w:rFonts w:ascii="Arial" w:eastAsia="Times New Roman" w:hAnsi="Arial" w:cs="Arial"/>
          <w:lang w:eastAsia="en-GB"/>
        </w:rPr>
        <w:t>B+ average (</w:t>
      </w:r>
      <w:r w:rsidRPr="00CF7EBD">
        <w:rPr>
          <w:rFonts w:ascii="Arial" w:eastAsia="Times New Roman" w:hAnsi="Arial" w:cs="Arial"/>
          <w:lang w:eastAsia="en-GB"/>
        </w:rPr>
        <w:t>2:1 at honours degree level</w:t>
      </w:r>
      <w:r w:rsidR="00C84625" w:rsidRPr="00CF7EBD">
        <w:rPr>
          <w:rFonts w:ascii="Arial" w:eastAsia="Times New Roman" w:hAnsi="Arial" w:cs="Arial"/>
          <w:lang w:eastAsia="en-GB"/>
        </w:rPr>
        <w:t xml:space="preserve"> UK)</w:t>
      </w:r>
    </w:p>
    <w:p w14:paraId="0C3019EA" w14:textId="77777777"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evidence of musical understanding and experience; a background in classical music is preferred</w:t>
      </w:r>
    </w:p>
    <w:p w14:paraId="2C5ECCD2" w14:textId="77777777" w:rsidR="00187659" w:rsidRPr="00CF7EBD" w:rsidRDefault="00187659"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an active interest in the arts, music education, and their place in society</w:t>
      </w:r>
    </w:p>
    <w:p w14:paraId="7FC01716" w14:textId="2909B819" w:rsidR="00DA61DF" w:rsidRPr="00CF7EBD" w:rsidRDefault="00DA61DF" w:rsidP="00156517">
      <w:pPr>
        <w:pStyle w:val="ListParagraph"/>
        <w:numPr>
          <w:ilvl w:val="0"/>
          <w:numId w:val="13"/>
        </w:num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be eligible to apply for a </w:t>
      </w:r>
      <w:hyperlink r:id="rId28" w:history="1">
        <w:r w:rsidRPr="00CF7EBD">
          <w:rPr>
            <w:rStyle w:val="Hyperlink"/>
            <w:rFonts w:ascii="Arial" w:eastAsia="Times New Roman" w:hAnsi="Arial" w:cs="Arial"/>
            <w:color w:val="auto"/>
            <w:lang w:eastAsia="en-GB"/>
          </w:rPr>
          <w:t>UK Student Visa</w:t>
        </w:r>
      </w:hyperlink>
      <w:r w:rsidRPr="00CF7EBD">
        <w:rPr>
          <w:rFonts w:ascii="Arial" w:eastAsia="Times New Roman" w:hAnsi="Arial" w:cs="Arial"/>
          <w:lang w:eastAsia="en-GB"/>
        </w:rPr>
        <w:t xml:space="preserve"> or have an existing right to study in the UK</w:t>
      </w:r>
    </w:p>
    <w:p w14:paraId="1F0C60C1" w14:textId="77777777" w:rsidR="00156517" w:rsidRPr="00CF7EBD" w:rsidRDefault="00156517" w:rsidP="00156517">
      <w:pPr>
        <w:spacing w:after="0" w:line="360" w:lineRule="atLeast"/>
        <w:jc w:val="both"/>
        <w:rPr>
          <w:rFonts w:ascii="Arial" w:eastAsia="Times New Roman" w:hAnsi="Arial" w:cs="Arial"/>
          <w:lang w:eastAsia="en-GB"/>
        </w:rPr>
      </w:pPr>
    </w:p>
    <w:p w14:paraId="15E5F3B7" w14:textId="3AB20145" w:rsidR="00187659" w:rsidRPr="00CF7EBD" w:rsidRDefault="00187659" w:rsidP="00156517">
      <w:pPr>
        <w:spacing w:after="0" w:line="360" w:lineRule="atLeast"/>
        <w:jc w:val="both"/>
        <w:rPr>
          <w:rFonts w:ascii="Arial" w:eastAsia="Times New Roman" w:hAnsi="Arial" w:cs="Arial"/>
          <w:lang w:eastAsia="en-GB"/>
        </w:rPr>
      </w:pPr>
      <w:r w:rsidRPr="00CF7EBD">
        <w:rPr>
          <w:rFonts w:ascii="Arial" w:eastAsia="Times New Roman" w:hAnsi="Arial" w:cs="Arial"/>
          <w:lang w:eastAsia="en-GB"/>
        </w:rPr>
        <w:t xml:space="preserve">The application deadline is </w:t>
      </w:r>
      <w:r w:rsidR="00C7763F" w:rsidRPr="00C7763F">
        <w:rPr>
          <w:rFonts w:ascii="Arial" w:eastAsia="Times New Roman" w:hAnsi="Arial" w:cs="Arial"/>
          <w:lang w:eastAsia="en-GB"/>
        </w:rPr>
        <w:t>midnight BST (UK), Sunday</w:t>
      </w:r>
      <w:r w:rsidR="00A131D9">
        <w:rPr>
          <w:rFonts w:ascii="Arial" w:eastAsia="Times New Roman" w:hAnsi="Arial" w:cs="Arial"/>
          <w:lang w:eastAsia="en-GB"/>
        </w:rPr>
        <w:t xml:space="preserve"> </w:t>
      </w:r>
      <w:r w:rsidR="00631294">
        <w:rPr>
          <w:rFonts w:ascii="Arial" w:eastAsia="Times New Roman" w:hAnsi="Arial" w:cs="Arial"/>
          <w:lang w:eastAsia="en-GB"/>
        </w:rPr>
        <w:t>1</w:t>
      </w:r>
      <w:r w:rsidR="00C6061A">
        <w:rPr>
          <w:rFonts w:ascii="Arial" w:eastAsia="Times New Roman" w:hAnsi="Arial" w:cs="Arial"/>
          <w:lang w:eastAsia="en-GB"/>
        </w:rPr>
        <w:t>5</w:t>
      </w:r>
      <w:r w:rsidR="00631294">
        <w:rPr>
          <w:rFonts w:ascii="Arial" w:eastAsia="Times New Roman" w:hAnsi="Arial" w:cs="Arial"/>
          <w:lang w:eastAsia="en-GB"/>
        </w:rPr>
        <w:t xml:space="preserve">th </w:t>
      </w:r>
      <w:proofErr w:type="gramStart"/>
      <w:r w:rsidR="00631294">
        <w:rPr>
          <w:rFonts w:ascii="Arial" w:eastAsia="Times New Roman" w:hAnsi="Arial" w:cs="Arial"/>
          <w:lang w:eastAsia="en-GB"/>
        </w:rPr>
        <w:t>June,</w:t>
      </w:r>
      <w:proofErr w:type="gramEnd"/>
      <w:r w:rsidR="00631294">
        <w:rPr>
          <w:rFonts w:ascii="Arial" w:eastAsia="Times New Roman" w:hAnsi="Arial" w:cs="Arial"/>
          <w:lang w:eastAsia="en-GB"/>
        </w:rPr>
        <w:t xml:space="preserve"> 202</w:t>
      </w:r>
      <w:r w:rsidR="00C6061A">
        <w:rPr>
          <w:rFonts w:ascii="Arial" w:eastAsia="Times New Roman" w:hAnsi="Arial" w:cs="Arial"/>
          <w:lang w:eastAsia="en-GB"/>
        </w:rPr>
        <w:t>5</w:t>
      </w:r>
      <w:r w:rsidR="00C7763F">
        <w:rPr>
          <w:rFonts w:ascii="Arial" w:eastAsia="Times New Roman" w:hAnsi="Arial" w:cs="Arial"/>
          <w:lang w:eastAsia="en-GB"/>
        </w:rPr>
        <w:t>.</w:t>
      </w:r>
      <w:r w:rsidR="001E3AC0">
        <w:rPr>
          <w:rFonts w:ascii="Arial" w:eastAsia="Times New Roman" w:hAnsi="Arial" w:cs="Arial"/>
          <w:lang w:eastAsia="en-GB"/>
        </w:rPr>
        <w:t xml:space="preserve"> </w:t>
      </w:r>
    </w:p>
    <w:p w14:paraId="4A767566" w14:textId="77777777" w:rsidR="00156517" w:rsidRPr="00CF7EBD" w:rsidRDefault="00156517" w:rsidP="00156517">
      <w:pPr>
        <w:spacing w:after="0" w:line="360" w:lineRule="atLeast"/>
        <w:jc w:val="both"/>
        <w:rPr>
          <w:rFonts w:ascii="Arial" w:eastAsia="Times New Roman" w:hAnsi="Arial" w:cs="Arial"/>
          <w:lang w:eastAsia="en-GB"/>
        </w:rPr>
      </w:pPr>
    </w:p>
    <w:p w14:paraId="31C368C1" w14:textId="59E77A93" w:rsidR="00187659" w:rsidRPr="00CF7EBD" w:rsidRDefault="00187659" w:rsidP="00156517">
      <w:pPr>
        <w:spacing w:after="0" w:line="360" w:lineRule="atLeast"/>
        <w:jc w:val="both"/>
        <w:rPr>
          <w:rFonts w:ascii="Arial" w:eastAsia="Times New Roman" w:hAnsi="Arial" w:cs="Arial"/>
          <w:lang w:eastAsia="en-GB"/>
        </w:rPr>
      </w:pPr>
      <w:r w:rsidRPr="00494242">
        <w:rPr>
          <w:rFonts w:ascii="Arial" w:eastAsia="Times New Roman" w:hAnsi="Arial" w:cs="Arial"/>
          <w:lang w:eastAsia="en-GB"/>
        </w:rPr>
        <w:t xml:space="preserve">Interviews </w:t>
      </w:r>
      <w:r w:rsidR="00DA61DF" w:rsidRPr="00494242">
        <w:rPr>
          <w:rFonts w:ascii="Arial" w:eastAsia="Times New Roman" w:hAnsi="Arial" w:cs="Arial"/>
          <w:lang w:eastAsia="en-GB"/>
        </w:rPr>
        <w:t>will take place online in early July 202</w:t>
      </w:r>
      <w:r w:rsidR="00C6061A">
        <w:rPr>
          <w:rFonts w:ascii="Arial" w:eastAsia="Times New Roman" w:hAnsi="Arial" w:cs="Arial"/>
          <w:lang w:eastAsia="en-GB"/>
        </w:rPr>
        <w:t>5</w:t>
      </w:r>
      <w:r w:rsidR="00DA61DF" w:rsidRPr="00494242">
        <w:rPr>
          <w:rFonts w:ascii="Arial" w:eastAsia="Times New Roman" w:hAnsi="Arial" w:cs="Arial"/>
          <w:lang w:eastAsia="en-GB"/>
        </w:rPr>
        <w:t>.</w:t>
      </w:r>
      <w:r w:rsidR="00156517" w:rsidRPr="00CF7EBD">
        <w:rPr>
          <w:rFonts w:ascii="Arial" w:eastAsia="Times New Roman" w:hAnsi="Arial" w:cs="Arial"/>
          <w:lang w:eastAsia="en-GB"/>
        </w:rPr>
        <w:t xml:space="preserve"> </w:t>
      </w:r>
    </w:p>
    <w:p w14:paraId="5F4E7510" w14:textId="1C9C84F9" w:rsidR="00156517" w:rsidRPr="00CF7EBD" w:rsidRDefault="00156517" w:rsidP="00156517">
      <w:pPr>
        <w:spacing w:after="0" w:line="360" w:lineRule="atLeast"/>
        <w:jc w:val="both"/>
        <w:rPr>
          <w:rFonts w:ascii="Arial" w:eastAsia="Times New Roman" w:hAnsi="Arial" w:cs="Arial"/>
          <w:lang w:eastAsia="en-GB"/>
        </w:rPr>
      </w:pPr>
    </w:p>
    <w:p w14:paraId="29482474" w14:textId="77777777" w:rsidR="00BE29EE" w:rsidRPr="00CF7EBD" w:rsidRDefault="00BE29EE" w:rsidP="00BE29EE">
      <w:pPr>
        <w:spacing w:after="0" w:line="360" w:lineRule="atLeast"/>
        <w:jc w:val="both"/>
        <w:rPr>
          <w:rFonts w:ascii="Arial" w:eastAsia="Times New Roman" w:hAnsi="Arial" w:cs="Arial"/>
          <w:lang w:eastAsia="en-GB"/>
        </w:rPr>
      </w:pPr>
      <w:r w:rsidRPr="00494242">
        <w:rPr>
          <w:rFonts w:ascii="Arial" w:eastAsia="Times New Roman" w:hAnsi="Arial" w:cs="Arial"/>
          <w:i/>
          <w:iCs/>
          <w:lang w:eastAsia="en-GB"/>
        </w:rPr>
        <w:lastRenderedPageBreak/>
        <w:t>Download the application form </w:t>
      </w:r>
      <w:r w:rsidRPr="00494242">
        <w:rPr>
          <w:rFonts w:ascii="Arial" w:eastAsia="Times New Roman" w:hAnsi="Arial" w:cs="Arial"/>
          <w:i/>
          <w:iCs/>
          <w:u w:val="single"/>
          <w:lang w:eastAsia="en-GB"/>
        </w:rPr>
        <w:t>here</w:t>
      </w:r>
      <w:r w:rsidRPr="00494242">
        <w:rPr>
          <w:rFonts w:ascii="Arial" w:eastAsia="Times New Roman" w:hAnsi="Arial" w:cs="Arial"/>
          <w:i/>
          <w:iCs/>
          <w:lang w:eastAsia="en-GB"/>
        </w:rPr>
        <w:t>.</w:t>
      </w:r>
    </w:p>
    <w:p w14:paraId="6235B3CE" w14:textId="77777777" w:rsidR="00BE29EE" w:rsidRPr="00CF7EBD" w:rsidRDefault="00BE29EE" w:rsidP="00BE29EE">
      <w:pPr>
        <w:spacing w:after="0" w:line="360" w:lineRule="atLeast"/>
        <w:jc w:val="both"/>
        <w:rPr>
          <w:rFonts w:ascii="Arial" w:eastAsia="Times New Roman" w:hAnsi="Arial" w:cs="Arial"/>
          <w:b/>
          <w:lang w:eastAsia="en-GB"/>
        </w:rPr>
      </w:pPr>
    </w:p>
    <w:p w14:paraId="1C5732D6" w14:textId="77777777" w:rsidR="00DA61DF" w:rsidRPr="00DA61DF" w:rsidRDefault="00DA61DF" w:rsidP="00DA61DF">
      <w:pPr>
        <w:spacing w:after="450" w:line="360" w:lineRule="atLeast"/>
        <w:rPr>
          <w:rFonts w:ascii="Arial" w:eastAsia="Times New Roman" w:hAnsi="Arial" w:cs="Arial"/>
          <w:b/>
          <w:bCs/>
          <w:lang w:eastAsia="en-GB"/>
        </w:rPr>
      </w:pPr>
      <w:r w:rsidRPr="00DA61DF">
        <w:rPr>
          <w:rFonts w:ascii="Arial" w:eastAsia="Times New Roman" w:hAnsi="Arial" w:cs="Arial"/>
          <w:b/>
          <w:bCs/>
          <w:lang w:eastAsia="en-GB"/>
        </w:rPr>
        <w:t>Accessibility, Equality, Diversity and Inclusion</w:t>
      </w:r>
    </w:p>
    <w:p w14:paraId="5845EB3F" w14:textId="725D668F" w:rsidR="00DA61DF" w:rsidRPr="00DA61DF" w:rsidRDefault="00DA61DF" w:rsidP="00DA61DF">
      <w:pPr>
        <w:spacing w:line="360" w:lineRule="auto"/>
        <w:ind w:hanging="2"/>
        <w:jc w:val="both"/>
        <w:rPr>
          <w:rFonts w:ascii="Arial" w:hAnsi="Arial" w:cs="Arial"/>
        </w:rPr>
      </w:pPr>
      <w:r w:rsidRPr="00DA61DF">
        <w:rPr>
          <w:rFonts w:ascii="Arial" w:hAnsi="Arial" w:cs="Arial"/>
        </w:rPr>
        <w:t xml:space="preserve">As a signatory of Sound and Music’s Fair Access Principles, Opera North, together with </w:t>
      </w:r>
      <w:r w:rsidR="00AE582C">
        <w:rPr>
          <w:rFonts w:ascii="Arial" w:hAnsi="Arial" w:cs="Arial"/>
        </w:rPr>
        <w:t xml:space="preserve">New Zealand Opera and </w:t>
      </w:r>
      <w:r w:rsidRPr="00DA61DF">
        <w:rPr>
          <w:rFonts w:ascii="Arial" w:hAnsi="Arial" w:cs="Arial"/>
        </w:rPr>
        <w:t>the University of Leeds, is keen to attract the widest possible range of applicants for the Pettman DARE Fellowship</w:t>
      </w:r>
      <w:r w:rsidRPr="00DA61DF">
        <w:rPr>
          <w:rFonts w:ascii="Arial" w:eastAsia="Times New Roman" w:hAnsi="Arial" w:cs="Arial"/>
          <w:lang w:eastAsia="en-GB"/>
        </w:rPr>
        <w:t xml:space="preserve"> regardless of ethnic origin, disability, sexual orientation, age</w:t>
      </w:r>
      <w:r w:rsidR="001E3AC0">
        <w:rPr>
          <w:rFonts w:ascii="Arial" w:eastAsia="Times New Roman" w:hAnsi="Arial" w:cs="Arial"/>
          <w:lang w:eastAsia="en-GB"/>
        </w:rPr>
        <w:t>,</w:t>
      </w:r>
      <w:r w:rsidRPr="00DA61DF">
        <w:rPr>
          <w:rFonts w:ascii="Arial" w:eastAsia="Times New Roman" w:hAnsi="Arial" w:cs="Arial"/>
          <w:lang w:eastAsia="en-GB"/>
        </w:rPr>
        <w:t xml:space="preserve"> or religious belief</w:t>
      </w:r>
      <w:r w:rsidRPr="00DA61DF">
        <w:rPr>
          <w:rFonts w:ascii="Arial" w:hAnsi="Arial" w:cs="Arial"/>
        </w:rPr>
        <w:t>.</w:t>
      </w:r>
    </w:p>
    <w:p w14:paraId="0D5EAFE0" w14:textId="4A488ECC" w:rsidR="00DA61DF" w:rsidRPr="00DA61DF" w:rsidRDefault="00DA61DF" w:rsidP="00DA61DF">
      <w:pPr>
        <w:spacing w:after="450" w:line="360" w:lineRule="atLeast"/>
        <w:jc w:val="both"/>
        <w:rPr>
          <w:rFonts w:ascii="Arial" w:eastAsia="Times New Roman" w:hAnsi="Arial" w:cs="Arial"/>
          <w:lang w:eastAsia="en-GB"/>
        </w:rPr>
      </w:pPr>
      <w:r w:rsidRPr="00DA61DF">
        <w:rPr>
          <w:rFonts w:ascii="Arial" w:eastAsia="Times New Roman" w:hAnsi="Arial" w:cs="Arial"/>
          <w:lang w:eastAsia="en-GB"/>
        </w:rPr>
        <w:t>To support this commitment and to help us develop our policies and procedures, we ask all job applicants to complete our </w:t>
      </w:r>
      <w:hyperlink r:id="rId29" w:history="1">
        <w:r w:rsidR="00C6061A" w:rsidRPr="00546878">
          <w:rPr>
            <w:rStyle w:val="Hyperlink"/>
            <w:rFonts w:ascii="Arial" w:eastAsia="Times New Roman" w:hAnsi="Arial" w:cs="Arial"/>
            <w:color w:val="000000" w:themeColor="text1"/>
            <w:lang w:eastAsia="en-GB"/>
          </w:rPr>
          <w:t>Equality, Diversity and Inclusion Survey</w:t>
        </w:r>
        <w:r w:rsidR="00546878" w:rsidRPr="00546878">
          <w:rPr>
            <w:rStyle w:val="Hyperlink"/>
            <w:rFonts w:ascii="Arial" w:eastAsia="Times New Roman" w:hAnsi="Arial" w:cs="Arial"/>
            <w:color w:val="000000" w:themeColor="text1"/>
            <w:lang w:eastAsia="en-GB"/>
          </w:rPr>
          <w:t>.</w:t>
        </w:r>
      </w:hyperlink>
      <w:r w:rsidR="00546878" w:rsidRPr="00546878">
        <w:rPr>
          <w:rFonts w:ascii="Arial" w:eastAsia="Times New Roman" w:hAnsi="Arial" w:cs="Arial"/>
          <w:color w:val="000000" w:themeColor="text1"/>
          <w:lang w:eastAsia="en-GB"/>
        </w:rPr>
        <w:t xml:space="preserve"> </w:t>
      </w:r>
      <w:r w:rsidRPr="00546878">
        <w:rPr>
          <w:rFonts w:ascii="Arial" w:eastAsia="Times New Roman" w:hAnsi="Arial" w:cs="Arial"/>
          <w:color w:val="000000" w:themeColor="text1"/>
          <w:lang w:eastAsia="en-GB"/>
        </w:rPr>
        <w:t xml:space="preserve">Any information you provide will be treated as strictly confidential, be held separately from the application </w:t>
      </w:r>
      <w:r w:rsidRPr="00DA61DF">
        <w:rPr>
          <w:rFonts w:ascii="Arial" w:eastAsia="Times New Roman" w:hAnsi="Arial" w:cs="Arial"/>
          <w:lang w:eastAsia="en-GB"/>
        </w:rPr>
        <w:t>form and will only be used for anonymous monitoring purposes.  It will not be used at any stage of the selection process. Please note all questions are optional and we respect your right not to provide all or some of the information requested, but the more information that is supplied, the more effective our monitoring will be.</w:t>
      </w:r>
    </w:p>
    <w:p w14:paraId="048DCBA4" w14:textId="77777777" w:rsidR="00DA61DF" w:rsidRPr="00DA61DF" w:rsidRDefault="00DA61DF" w:rsidP="00DA61DF">
      <w:pPr>
        <w:spacing w:line="360" w:lineRule="auto"/>
        <w:ind w:hanging="2"/>
        <w:jc w:val="both"/>
        <w:rPr>
          <w:rFonts w:ascii="Arial" w:hAnsi="Arial" w:cs="Arial"/>
        </w:rPr>
      </w:pPr>
      <w:r w:rsidRPr="00DA61DF">
        <w:rPr>
          <w:rFonts w:ascii="Arial" w:hAnsi="Arial" w:cs="Arial"/>
        </w:rPr>
        <w:t>To discuss any additional access needs or how to overcome further barriers to applying, please contact darcy.thorpe@operanorth.co.uk</w:t>
      </w:r>
    </w:p>
    <w:p w14:paraId="09D11C88"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b/>
        </w:rPr>
      </w:pPr>
      <w:r w:rsidRPr="00DA61DF">
        <w:rPr>
          <w:rFonts w:ascii="Arial" w:hAnsi="Arial" w:cs="Arial"/>
          <w:b/>
        </w:rPr>
        <w:t>About DARE</w:t>
      </w:r>
    </w:p>
    <w:p w14:paraId="36404813" w14:textId="44A46F7F"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hyperlink r:id="rId30" w:history="1">
        <w:hyperlink r:id="rId31">
          <w:r w:rsidRPr="00494242">
            <w:rPr>
              <w:rStyle w:val="Hyperlink"/>
              <w:rFonts w:ascii="Arial" w:hAnsi="Arial" w:cs="Arial"/>
              <w:color w:val="auto"/>
            </w:rPr>
            <w:t>DARE</w:t>
          </w:r>
        </w:hyperlink>
      </w:hyperlink>
      <w:r w:rsidRPr="00494242">
        <w:rPr>
          <w:rFonts w:ascii="Arial" w:hAnsi="Arial" w:cs="Arial"/>
        </w:rPr>
        <w:t xml:space="preserve"> is a </w:t>
      </w:r>
      <w:r w:rsidRPr="00DA61DF">
        <w:rPr>
          <w:rFonts w:ascii="Arial" w:hAnsi="Arial" w:cs="Arial"/>
        </w:rPr>
        <w:t xml:space="preserve">unique collaboration between </w:t>
      </w:r>
      <w:r w:rsidRPr="00BA7C81">
        <w:rPr>
          <w:rFonts w:ascii="Arial" w:hAnsi="Arial" w:cs="Arial"/>
          <w:bCs/>
        </w:rPr>
        <w:t>Opera North</w:t>
      </w:r>
      <w:r w:rsidRPr="00DA61DF">
        <w:rPr>
          <w:rFonts w:ascii="Arial" w:hAnsi="Arial" w:cs="Arial"/>
        </w:rPr>
        <w:t xml:space="preserve"> and the </w:t>
      </w:r>
      <w:r w:rsidRPr="00BA7C81">
        <w:rPr>
          <w:rFonts w:ascii="Arial" w:hAnsi="Arial" w:cs="Arial"/>
          <w:bCs/>
        </w:rPr>
        <w:t>University of Leeds,</w:t>
      </w:r>
      <w:r w:rsidRPr="00DA61DF">
        <w:rPr>
          <w:rFonts w:ascii="Arial" w:hAnsi="Arial" w:cs="Arial"/>
        </w:rPr>
        <w:t xml:space="preserve"> the first partnership of its kind in the UK</w:t>
      </w:r>
      <w:r w:rsidR="001B0722">
        <w:rPr>
          <w:rFonts w:ascii="Arial" w:hAnsi="Arial" w:cs="Arial"/>
        </w:rPr>
        <w:t>, established in 2007</w:t>
      </w:r>
      <w:r w:rsidRPr="00DA61DF">
        <w:rPr>
          <w:rFonts w:ascii="Arial" w:hAnsi="Arial" w:cs="Arial"/>
        </w:rPr>
        <w:t>. DARE is a world leader in building collaborations between the arts and higher education.</w:t>
      </w:r>
    </w:p>
    <w:p w14:paraId="5B19E35B"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As two of the UK’s leading institutions of culture and education Opera North and the University of Leeds fuse the artistic with the academic, combining the very best of both organisations to inspire and stimulate new ways of thinking and working.</w:t>
      </w:r>
    </w:p>
    <w:p w14:paraId="0B340DD4"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Initiatives including the creation of new work, research, conferences, work-based learning programmes, fellowships, scholarships and the sharing of ideas and aspirations are having a positive impact on students, audiences and the wider sector – and making a positive contribution to the business development of our organisations.</w:t>
      </w:r>
    </w:p>
    <w:p w14:paraId="3C4F7CD2" w14:textId="77777777" w:rsidR="00F868D4" w:rsidRDefault="00F868D4" w:rsidP="003547D8">
      <w:pPr>
        <w:pBdr>
          <w:top w:val="nil"/>
          <w:left w:val="nil"/>
          <w:bottom w:val="nil"/>
          <w:right w:val="nil"/>
          <w:between w:val="nil"/>
        </w:pBdr>
        <w:spacing w:before="280" w:after="280" w:line="360" w:lineRule="auto"/>
        <w:ind w:hanging="2"/>
        <w:rPr>
          <w:rFonts w:ascii="Arial" w:hAnsi="Arial" w:cs="Arial"/>
          <w:b/>
        </w:rPr>
      </w:pPr>
    </w:p>
    <w:p w14:paraId="1C881B70" w14:textId="77777777" w:rsidR="00F868D4" w:rsidRDefault="00F868D4" w:rsidP="003547D8">
      <w:pPr>
        <w:pBdr>
          <w:top w:val="nil"/>
          <w:left w:val="nil"/>
          <w:bottom w:val="nil"/>
          <w:right w:val="nil"/>
          <w:between w:val="nil"/>
        </w:pBdr>
        <w:spacing w:before="280" w:after="280" w:line="360" w:lineRule="auto"/>
        <w:ind w:hanging="2"/>
        <w:rPr>
          <w:rFonts w:ascii="Arial" w:hAnsi="Arial" w:cs="Arial"/>
          <w:b/>
        </w:rPr>
      </w:pPr>
    </w:p>
    <w:p w14:paraId="6703237A" w14:textId="5074665F"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b/>
        </w:rPr>
        <w:lastRenderedPageBreak/>
        <w:t xml:space="preserve">About Opera North </w:t>
      </w:r>
    </w:p>
    <w:p w14:paraId="7E74F8A0" w14:textId="7777777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hyperlink r:id="rId32" w:history="1">
        <w:r w:rsidRPr="00DA61DF">
          <w:rPr>
            <w:rFonts w:ascii="Arial" w:hAnsi="Arial" w:cs="Arial"/>
            <w:u w:val="single"/>
          </w:rPr>
          <w:t>Opera North</w:t>
        </w:r>
      </w:hyperlink>
      <w:r w:rsidRPr="00DA61DF">
        <w:rPr>
          <w:rFonts w:ascii="Arial" w:hAnsi="Arial" w:cs="Arial"/>
        </w:rPr>
        <w:t xml:space="preserve"> is a national opera company based in </w:t>
      </w:r>
      <w:proofErr w:type="gramStart"/>
      <w:r w:rsidRPr="00DA61DF">
        <w:rPr>
          <w:rFonts w:ascii="Arial" w:hAnsi="Arial" w:cs="Arial"/>
        </w:rPr>
        <w:t>Leeds, and</w:t>
      </w:r>
      <w:proofErr w:type="gramEnd"/>
      <w:r w:rsidRPr="00DA61DF">
        <w:rPr>
          <w:rFonts w:ascii="Arial" w:hAnsi="Arial" w:cs="Arial"/>
        </w:rPr>
        <w:t xml:space="preserve"> is a leading UK arts organisation. Rooted in the North of England, international in outlook, we create extraordinary experiences, every day.</w:t>
      </w:r>
    </w:p>
    <w:p w14:paraId="6873153F" w14:textId="1E2A3496"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 xml:space="preserve">Our award-winning work tours to theatre stages and concert halls throughout the North and beyond, including to London and major international festivals, and we curate an eclectic artistic programme of gigs, concerts, spoken word and film in the </w:t>
      </w:r>
      <w:hyperlink r:id="rId33" w:history="1">
        <w:r w:rsidRPr="00F868D4">
          <w:rPr>
            <w:rStyle w:val="Hyperlink"/>
            <w:rFonts w:ascii="Arial" w:hAnsi="Arial" w:cs="Arial"/>
            <w:color w:val="auto"/>
          </w:rPr>
          <w:t>Howard Assembly Room</w:t>
        </w:r>
      </w:hyperlink>
      <w:r w:rsidRPr="00DA61DF">
        <w:rPr>
          <w:rFonts w:ascii="Arial" w:hAnsi="Arial" w:cs="Arial"/>
        </w:rPr>
        <w:t>. Our aim is to make bold, innovative, ambitious work and share it in new ways.</w:t>
      </w:r>
    </w:p>
    <w:p w14:paraId="22030D4C" w14:textId="0D0EEB97" w:rsidR="00DA61DF" w:rsidRPr="00DA61DF" w:rsidRDefault="00DA61DF" w:rsidP="003547D8">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t xml:space="preserve">Opera North believes opera and music is for everyone, and champions diversity in artists, repertoire and audiences. Through its </w:t>
      </w:r>
      <w:r w:rsidR="00631294">
        <w:rPr>
          <w:rFonts w:ascii="Arial" w:hAnsi="Arial" w:cs="Arial"/>
        </w:rPr>
        <w:t>Learning &amp; Engagement</w:t>
      </w:r>
      <w:r w:rsidR="00631294" w:rsidRPr="00DA61DF">
        <w:rPr>
          <w:rFonts w:ascii="Arial" w:hAnsi="Arial" w:cs="Arial"/>
        </w:rPr>
        <w:t xml:space="preserve"> </w:t>
      </w:r>
      <w:r w:rsidRPr="00DA61DF">
        <w:rPr>
          <w:rFonts w:ascii="Arial" w:hAnsi="Arial" w:cs="Arial"/>
        </w:rPr>
        <w:t>department, Opera North seeks to encourage people to explore the work of Opera North; to connect with communities and inspire each generation through opera and the artistic resources of the company.</w:t>
      </w:r>
    </w:p>
    <w:p w14:paraId="0CD83316" w14:textId="77777777" w:rsidR="001B0722" w:rsidRDefault="00DA61DF" w:rsidP="001B0722">
      <w:pPr>
        <w:pBdr>
          <w:top w:val="nil"/>
          <w:left w:val="nil"/>
          <w:bottom w:val="nil"/>
          <w:right w:val="nil"/>
          <w:between w:val="nil"/>
        </w:pBdr>
        <w:spacing w:before="280" w:after="280" w:line="360" w:lineRule="auto"/>
        <w:ind w:hanging="2"/>
        <w:rPr>
          <w:rFonts w:ascii="Arial" w:hAnsi="Arial" w:cs="Arial"/>
        </w:rPr>
      </w:pPr>
      <w:bookmarkStart w:id="0" w:name="_heading=h.30j0zll" w:colFirst="0" w:colLast="0"/>
      <w:bookmarkEnd w:id="0"/>
      <w:r w:rsidRPr="00DA61DF">
        <w:rPr>
          <w:rFonts w:ascii="Arial" w:hAnsi="Arial" w:cs="Arial"/>
        </w:rPr>
        <w:t>Opera North is grateful for the generous support of Arts Council England and Leeds City Council, sponsorship from the private sector, trusts and individuals, the Friends of Opera North, the Opera North Future Fund and the box office income from its audiences, which allows us to continue to mount our award-winning work.</w:t>
      </w:r>
    </w:p>
    <w:p w14:paraId="2F2742EE" w14:textId="62630C35" w:rsidR="00DA61DF" w:rsidRPr="00DA61DF" w:rsidRDefault="00DA61DF" w:rsidP="001B0722">
      <w:pPr>
        <w:pBdr>
          <w:top w:val="nil"/>
          <w:left w:val="nil"/>
          <w:bottom w:val="nil"/>
          <w:right w:val="nil"/>
          <w:between w:val="nil"/>
        </w:pBdr>
        <w:spacing w:before="280" w:after="280" w:line="360" w:lineRule="auto"/>
        <w:ind w:hanging="2"/>
        <w:rPr>
          <w:rFonts w:ascii="Arial" w:hAnsi="Arial" w:cs="Arial"/>
        </w:rPr>
      </w:pPr>
      <w:r w:rsidRPr="00DA61DF">
        <w:rPr>
          <w:rFonts w:ascii="Arial" w:hAnsi="Arial" w:cs="Arial"/>
        </w:rPr>
        <w:br/>
      </w:r>
      <w:r w:rsidRPr="00DA61DF">
        <w:rPr>
          <w:rFonts w:ascii="Arial" w:hAnsi="Arial" w:cs="Arial"/>
          <w:b/>
        </w:rPr>
        <w:t xml:space="preserve">About the University of Leeds </w:t>
      </w:r>
    </w:p>
    <w:p w14:paraId="103F8113" w14:textId="19D32110" w:rsidR="00DA61DF" w:rsidRPr="00DA61DF" w:rsidRDefault="00DA61DF" w:rsidP="00B90C69">
      <w:pPr>
        <w:suppressAutoHyphens/>
        <w:spacing w:after="0" w:line="360" w:lineRule="auto"/>
        <w:ind w:leftChars="-1" w:hangingChars="1" w:hanging="2"/>
        <w:textDirection w:val="btLr"/>
        <w:textAlignment w:val="top"/>
        <w:outlineLvl w:val="0"/>
        <w:rPr>
          <w:rFonts w:ascii="Arial" w:eastAsiaTheme="minorEastAsia" w:hAnsi="Arial" w:cs="Arial"/>
          <w:position w:val="-1"/>
        </w:rPr>
      </w:pPr>
      <w:r w:rsidRPr="00DA61DF">
        <w:rPr>
          <w:rFonts w:ascii="Arial" w:eastAsiaTheme="minorEastAsia" w:hAnsi="Arial" w:cs="Arial"/>
          <w:position w:val="-1"/>
        </w:rPr>
        <w:t xml:space="preserve">The </w:t>
      </w:r>
      <w:hyperlink r:id="rId34" w:history="1">
        <w:r w:rsidRPr="00DA61DF">
          <w:rPr>
            <w:rFonts w:ascii="Arial" w:eastAsiaTheme="minorEastAsia" w:hAnsi="Arial" w:cs="Arial"/>
            <w:position w:val="-1"/>
            <w:u w:val="single"/>
          </w:rPr>
          <w:t>University of Leeds</w:t>
        </w:r>
      </w:hyperlink>
      <w:r w:rsidRPr="00DA61DF">
        <w:rPr>
          <w:rFonts w:ascii="Arial" w:eastAsiaTheme="minorEastAsia" w:hAnsi="Arial" w:cs="Arial"/>
          <w:position w:val="-1"/>
        </w:rPr>
        <w:t xml:space="preserve"> is one of the largest higher education institutions in the UK, with more than 3</w:t>
      </w:r>
      <w:r w:rsidR="00631294">
        <w:rPr>
          <w:rFonts w:ascii="Arial" w:eastAsiaTheme="minorEastAsia" w:hAnsi="Arial" w:cs="Arial"/>
          <w:position w:val="-1"/>
        </w:rPr>
        <w:t>9</w:t>
      </w:r>
      <w:r w:rsidRPr="00DA61DF">
        <w:rPr>
          <w:rFonts w:ascii="Arial" w:eastAsiaTheme="minorEastAsia" w:hAnsi="Arial" w:cs="Arial"/>
          <w:position w:val="-1"/>
        </w:rPr>
        <w:t xml:space="preserve">,000 students from more than 150 different countries. </w:t>
      </w:r>
      <w:r w:rsidR="003E0773">
        <w:rPr>
          <w:rFonts w:ascii="Arial" w:eastAsiaTheme="minorEastAsia" w:hAnsi="Arial" w:cs="Arial"/>
          <w:position w:val="-1"/>
        </w:rPr>
        <w:t>It is r</w:t>
      </w:r>
      <w:r w:rsidRPr="00DA61DF">
        <w:rPr>
          <w:rFonts w:ascii="Arial" w:eastAsiaTheme="minorEastAsia" w:hAnsi="Arial" w:cs="Arial"/>
          <w:position w:val="-1"/>
        </w:rPr>
        <w:t xml:space="preserve">enowned globally for the quality of </w:t>
      </w:r>
      <w:r w:rsidR="003E0773">
        <w:rPr>
          <w:rFonts w:ascii="Arial" w:eastAsiaTheme="minorEastAsia" w:hAnsi="Arial" w:cs="Arial"/>
          <w:position w:val="-1"/>
        </w:rPr>
        <w:t>its</w:t>
      </w:r>
      <w:r w:rsidRPr="00DA61DF">
        <w:rPr>
          <w:rFonts w:ascii="Arial" w:eastAsiaTheme="minorEastAsia" w:hAnsi="Arial" w:cs="Arial"/>
          <w:position w:val="-1"/>
        </w:rPr>
        <w:t xml:space="preserve"> teaching and research</w:t>
      </w:r>
      <w:r w:rsidR="000D5C7D">
        <w:rPr>
          <w:rFonts w:ascii="Arial" w:eastAsiaTheme="minorEastAsia" w:hAnsi="Arial" w:cs="Arial"/>
          <w:position w:val="-1"/>
        </w:rPr>
        <w:t xml:space="preserve"> and is ranked in the top 100 universities in the world (QS World University Rankings 2025)</w:t>
      </w:r>
    </w:p>
    <w:p w14:paraId="6F477CDB" w14:textId="77777777" w:rsidR="00DA61DF" w:rsidRPr="00DA61DF" w:rsidRDefault="00DA61DF" w:rsidP="00B90C69">
      <w:pPr>
        <w:suppressAutoHyphens/>
        <w:spacing w:after="0" w:line="360" w:lineRule="auto"/>
        <w:ind w:leftChars="-1" w:hangingChars="1" w:hanging="2"/>
        <w:textDirection w:val="btLr"/>
        <w:textAlignment w:val="top"/>
        <w:outlineLvl w:val="0"/>
        <w:rPr>
          <w:rFonts w:ascii="Arial" w:eastAsiaTheme="minorEastAsia" w:hAnsi="Arial" w:cs="Arial"/>
          <w:position w:val="-1"/>
        </w:rPr>
      </w:pPr>
    </w:p>
    <w:p w14:paraId="248DDE4A" w14:textId="3556B321" w:rsidR="00DA61DF" w:rsidRPr="001F7466" w:rsidRDefault="003E0773" w:rsidP="00B90C69">
      <w:pPr>
        <w:spacing w:line="360" w:lineRule="auto"/>
        <w:ind w:hanging="2"/>
        <w:rPr>
          <w:rFonts w:ascii="Arial" w:hAnsi="Arial" w:cs="Arial"/>
        </w:rPr>
      </w:pPr>
      <w:r w:rsidRPr="001F7466">
        <w:rPr>
          <w:rFonts w:ascii="Arial" w:hAnsi="Arial" w:cs="Arial"/>
        </w:rPr>
        <w:t>The University of Leeds is</w:t>
      </w:r>
      <w:r w:rsidR="00DA61DF" w:rsidRPr="001F7466">
        <w:rPr>
          <w:rFonts w:ascii="Arial" w:hAnsi="Arial" w:cs="Arial"/>
        </w:rPr>
        <w:t xml:space="preserve"> a values-driven university</w:t>
      </w:r>
      <w:r w:rsidRPr="001F7466">
        <w:rPr>
          <w:rFonts w:ascii="Arial" w:hAnsi="Arial" w:cs="Arial"/>
        </w:rPr>
        <w:t xml:space="preserve"> </w:t>
      </w:r>
      <w:r w:rsidR="00DA61DF" w:rsidRPr="001F7466">
        <w:rPr>
          <w:rFonts w:ascii="Arial" w:hAnsi="Arial" w:cs="Arial"/>
        </w:rPr>
        <w:t>harness</w:t>
      </w:r>
      <w:r w:rsidRPr="001F7466">
        <w:rPr>
          <w:rFonts w:ascii="Arial" w:hAnsi="Arial" w:cs="Arial"/>
        </w:rPr>
        <w:t>ing its</w:t>
      </w:r>
      <w:r w:rsidR="00DA61DF" w:rsidRPr="001F7466">
        <w:rPr>
          <w:rFonts w:ascii="Arial" w:hAnsi="Arial" w:cs="Arial"/>
        </w:rPr>
        <w:t xml:space="preserve"> expertise in research and education to help shape a better future for humanity, working through collaboration to tackle inequalities, achieve societal impact and drive change. </w:t>
      </w:r>
    </w:p>
    <w:p w14:paraId="719572C1" w14:textId="77777777" w:rsidR="00DA61DF" w:rsidRPr="00DA61DF" w:rsidRDefault="00DA61DF" w:rsidP="00B90C69">
      <w:pPr>
        <w:spacing w:line="360" w:lineRule="auto"/>
        <w:ind w:hanging="2"/>
        <w:rPr>
          <w:rFonts w:ascii="Arial" w:eastAsiaTheme="minorEastAsia" w:hAnsi="Arial" w:cs="Arial"/>
        </w:rPr>
      </w:pPr>
      <w:r w:rsidRPr="001F7466">
        <w:rPr>
          <w:rFonts w:ascii="Arial" w:hAnsi="Arial" w:cs="Arial"/>
        </w:rPr>
        <w:t>The University is a member of the Russell Group of research-intensive universities, and plays a significant role in the Turing, Rosalind Franklin and Royce Institutes.</w:t>
      </w:r>
      <w:r w:rsidRPr="00DA61DF">
        <w:rPr>
          <w:rFonts w:ascii="Arial" w:eastAsiaTheme="minorEastAsia" w:hAnsi="Arial" w:cs="Arial"/>
        </w:rPr>
        <w:t xml:space="preserve"> </w:t>
      </w:r>
      <w:r w:rsidRPr="00DA61DF">
        <w:rPr>
          <w:rFonts w:ascii="Arial" w:eastAsiaTheme="minorEastAsia" w:hAnsi="Arial" w:cs="Arial"/>
        </w:rPr>
        <w:br/>
      </w:r>
    </w:p>
    <w:p w14:paraId="5DFA508C" w14:textId="77777777" w:rsidR="00F868D4" w:rsidRDefault="00F868D4" w:rsidP="00B90C69">
      <w:pPr>
        <w:spacing w:line="360" w:lineRule="auto"/>
        <w:ind w:hanging="2"/>
        <w:rPr>
          <w:rFonts w:ascii="Arial" w:eastAsiaTheme="minorEastAsia" w:hAnsi="Arial" w:cs="Arial"/>
          <w:b/>
          <w:bCs/>
        </w:rPr>
      </w:pPr>
    </w:p>
    <w:p w14:paraId="45961544" w14:textId="77777777" w:rsidR="00F868D4" w:rsidRDefault="00F868D4" w:rsidP="00B90C69">
      <w:pPr>
        <w:spacing w:line="360" w:lineRule="auto"/>
        <w:ind w:hanging="2"/>
        <w:rPr>
          <w:rFonts w:ascii="Arial" w:eastAsiaTheme="minorEastAsia" w:hAnsi="Arial" w:cs="Arial"/>
          <w:b/>
          <w:bCs/>
        </w:rPr>
      </w:pPr>
    </w:p>
    <w:p w14:paraId="0D6046F5" w14:textId="66F0F93A" w:rsidR="00DA61DF" w:rsidRPr="00DA61DF" w:rsidRDefault="00DA61DF" w:rsidP="00B90C69">
      <w:pPr>
        <w:spacing w:line="360" w:lineRule="auto"/>
        <w:ind w:hanging="2"/>
        <w:rPr>
          <w:rFonts w:ascii="Arial" w:eastAsiaTheme="minorEastAsia" w:hAnsi="Arial" w:cs="Arial"/>
          <w:b/>
          <w:bCs/>
        </w:rPr>
      </w:pPr>
      <w:r w:rsidRPr="00DA61DF">
        <w:rPr>
          <w:rFonts w:ascii="Arial" w:eastAsiaTheme="minorEastAsia" w:hAnsi="Arial" w:cs="Arial"/>
          <w:b/>
          <w:bCs/>
        </w:rPr>
        <w:lastRenderedPageBreak/>
        <w:t>About New Zealand Opera</w:t>
      </w:r>
    </w:p>
    <w:p w14:paraId="0A865B9E" w14:textId="18D308D0" w:rsidR="00082112" w:rsidRDefault="00DA61DF" w:rsidP="009C07AD">
      <w:pPr>
        <w:suppressAutoHyphens/>
        <w:spacing w:after="0" w:line="360" w:lineRule="auto"/>
        <w:ind w:leftChars="-1" w:hangingChars="1" w:hanging="2"/>
        <w:textAlignment w:val="top"/>
        <w:outlineLvl w:val="0"/>
        <w:rPr>
          <w:rFonts w:ascii="Arial" w:eastAsiaTheme="minorEastAsia" w:hAnsi="Arial" w:cs="Arial"/>
          <w:position w:val="-1"/>
        </w:rPr>
      </w:pPr>
      <w:hyperlink r:id="rId35" w:history="1">
        <w:r w:rsidRPr="00082112">
          <w:rPr>
            <w:rFonts w:ascii="Arial" w:hAnsi="Arial" w:cs="Arial"/>
            <w:u w:val="single"/>
          </w:rPr>
          <w:t>New Zealand Opera</w:t>
        </w:r>
      </w:hyperlink>
      <w:r w:rsidRPr="00082112">
        <w:rPr>
          <w:rFonts w:ascii="Arial" w:hAnsi="Arial" w:cs="Arial"/>
        </w:rPr>
        <w:t xml:space="preserve"> </w:t>
      </w:r>
      <w:r w:rsidRPr="009C07AD">
        <w:rPr>
          <w:rFonts w:ascii="Arial" w:eastAsiaTheme="minorEastAsia" w:hAnsi="Arial" w:cs="Arial"/>
          <w:position w:val="-1"/>
        </w:rPr>
        <w:t>is New Zealand’s national opera</w:t>
      </w:r>
      <w:r w:rsidR="0084678F" w:rsidRPr="009C07AD">
        <w:rPr>
          <w:rFonts w:ascii="Arial" w:eastAsiaTheme="minorEastAsia" w:hAnsi="Arial" w:cs="Arial"/>
          <w:position w:val="-1"/>
        </w:rPr>
        <w:t xml:space="preserve"> company</w:t>
      </w:r>
      <w:r w:rsidRPr="009C07AD">
        <w:rPr>
          <w:rFonts w:ascii="Arial" w:eastAsiaTheme="minorEastAsia" w:hAnsi="Arial" w:cs="Arial"/>
          <w:position w:val="-1"/>
        </w:rPr>
        <w:t xml:space="preserve"> based in</w:t>
      </w:r>
      <w:r w:rsidR="0084678F" w:rsidRPr="009C07AD">
        <w:rPr>
          <w:rFonts w:ascii="Arial" w:eastAsiaTheme="minorEastAsia" w:hAnsi="Arial" w:cs="Arial"/>
          <w:position w:val="-1"/>
        </w:rPr>
        <w:t xml:space="preserve"> </w:t>
      </w:r>
      <w:proofErr w:type="spellStart"/>
      <w:r w:rsidR="0084678F" w:rsidRPr="009C07AD">
        <w:rPr>
          <w:rFonts w:ascii="Arial" w:eastAsiaTheme="minorEastAsia" w:hAnsi="Arial" w:cs="Arial"/>
          <w:position w:val="-1"/>
        </w:rPr>
        <w:t>Tāmaki</w:t>
      </w:r>
      <w:proofErr w:type="spellEnd"/>
      <w:r w:rsidR="0084678F" w:rsidRPr="009C07AD">
        <w:rPr>
          <w:rFonts w:ascii="Arial" w:eastAsiaTheme="minorEastAsia" w:hAnsi="Arial" w:cs="Arial"/>
          <w:position w:val="-1"/>
        </w:rPr>
        <w:t xml:space="preserve"> Makaurau</w:t>
      </w:r>
      <w:r w:rsidRPr="009C07AD">
        <w:rPr>
          <w:rFonts w:ascii="Arial" w:eastAsiaTheme="minorEastAsia" w:hAnsi="Arial" w:cs="Arial"/>
          <w:position w:val="-1"/>
        </w:rPr>
        <w:t xml:space="preserve"> Auckland. </w:t>
      </w:r>
      <w:r w:rsidR="00082112" w:rsidRPr="009C07AD">
        <w:rPr>
          <w:rFonts w:ascii="Arial" w:eastAsiaTheme="minorEastAsia" w:hAnsi="Arial" w:cs="Arial"/>
          <w:position w:val="-1"/>
        </w:rPr>
        <w:t>The Company has presented more than 500 stage, touring, festival and concert performances to a combined audience of more than 800,000.</w:t>
      </w:r>
    </w:p>
    <w:p w14:paraId="30A1EB34" w14:textId="77777777" w:rsidR="001F7466" w:rsidRPr="009C07AD" w:rsidRDefault="001F7466" w:rsidP="009C07AD">
      <w:pPr>
        <w:suppressAutoHyphens/>
        <w:spacing w:after="0" w:line="360" w:lineRule="auto"/>
        <w:ind w:leftChars="-1" w:hangingChars="1" w:hanging="2"/>
        <w:textAlignment w:val="top"/>
        <w:outlineLvl w:val="0"/>
        <w:rPr>
          <w:rFonts w:ascii="Arial" w:eastAsiaTheme="minorEastAsia" w:hAnsi="Arial" w:cs="Arial"/>
          <w:position w:val="-1"/>
        </w:rPr>
      </w:pPr>
    </w:p>
    <w:p w14:paraId="234413A1" w14:textId="77777777" w:rsidR="00DA61DF" w:rsidRPr="009C07AD" w:rsidRDefault="00DA61DF" w:rsidP="009C07AD">
      <w:pPr>
        <w:suppressAutoHyphens/>
        <w:spacing w:after="0" w:line="360" w:lineRule="auto"/>
        <w:ind w:leftChars="-1" w:hangingChars="1" w:hanging="2"/>
        <w:textAlignment w:val="top"/>
        <w:outlineLvl w:val="0"/>
        <w:rPr>
          <w:rFonts w:ascii="Arial" w:eastAsiaTheme="minorEastAsia" w:hAnsi="Arial" w:cs="Arial"/>
          <w:position w:val="-1"/>
        </w:rPr>
      </w:pPr>
      <w:r w:rsidRPr="009C07AD">
        <w:rPr>
          <w:rFonts w:ascii="Arial" w:eastAsiaTheme="minorEastAsia" w:hAnsi="Arial" w:cs="Arial"/>
          <w:position w:val="-1"/>
        </w:rPr>
        <w:t xml:space="preserve">The Company has pioneered extensive participation programmes for school children, young people and adults that have resulted in over 100,000 people engaging with opera in educational and meaningful ways. </w:t>
      </w:r>
    </w:p>
    <w:p w14:paraId="05B1CD66" w14:textId="5DE4F8A6" w:rsidR="00DA61DF" w:rsidRPr="00DA61DF" w:rsidRDefault="00DA61DF" w:rsidP="00B90C69">
      <w:pPr>
        <w:spacing w:line="360" w:lineRule="auto"/>
        <w:rPr>
          <w:rFonts w:ascii="Arial" w:hAnsi="Arial" w:cs="Arial"/>
          <w:shd w:val="clear" w:color="auto" w:fill="FFFFFF"/>
        </w:rPr>
      </w:pPr>
    </w:p>
    <w:sectPr w:rsidR="00DA61DF" w:rsidRPr="00DA61DF">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2B0EF" w14:textId="77777777" w:rsidR="0042735B" w:rsidRDefault="0042735B" w:rsidP="008B5A92">
      <w:pPr>
        <w:spacing w:after="0" w:line="240" w:lineRule="auto"/>
      </w:pPr>
      <w:r>
        <w:separator/>
      </w:r>
    </w:p>
  </w:endnote>
  <w:endnote w:type="continuationSeparator" w:id="0">
    <w:p w14:paraId="6717573C" w14:textId="77777777" w:rsidR="0042735B" w:rsidRDefault="0042735B" w:rsidP="008B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108165"/>
      <w:docPartObj>
        <w:docPartGallery w:val="Page Numbers (Bottom of Page)"/>
        <w:docPartUnique/>
      </w:docPartObj>
    </w:sdtPr>
    <w:sdtEndPr>
      <w:rPr>
        <w:noProof/>
      </w:rPr>
    </w:sdtEndPr>
    <w:sdtContent>
      <w:p w14:paraId="63F8CF59" w14:textId="7C67C127" w:rsidR="008B5A92" w:rsidRDefault="008B5A92">
        <w:pPr>
          <w:pStyle w:val="Footer"/>
          <w:jc w:val="right"/>
        </w:pPr>
        <w:r>
          <w:fldChar w:fldCharType="begin"/>
        </w:r>
        <w:r>
          <w:instrText xml:space="preserve"> PAGE   \* MERGEFORMAT </w:instrText>
        </w:r>
        <w:r>
          <w:fldChar w:fldCharType="separate"/>
        </w:r>
        <w:r w:rsidR="000736CA">
          <w:rPr>
            <w:noProof/>
          </w:rPr>
          <w:t>7</w:t>
        </w:r>
        <w:r>
          <w:rPr>
            <w:noProof/>
          </w:rPr>
          <w:fldChar w:fldCharType="end"/>
        </w:r>
      </w:p>
    </w:sdtContent>
  </w:sdt>
  <w:p w14:paraId="57CB39E9" w14:textId="77777777" w:rsidR="008B5A92" w:rsidRDefault="008B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F60E" w14:textId="77777777" w:rsidR="0042735B" w:rsidRDefault="0042735B" w:rsidP="008B5A92">
      <w:pPr>
        <w:spacing w:after="0" w:line="240" w:lineRule="auto"/>
      </w:pPr>
      <w:r>
        <w:separator/>
      </w:r>
    </w:p>
  </w:footnote>
  <w:footnote w:type="continuationSeparator" w:id="0">
    <w:p w14:paraId="6FDB934A" w14:textId="77777777" w:rsidR="0042735B" w:rsidRDefault="0042735B" w:rsidP="008B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629"/>
    <w:multiLevelType w:val="multilevel"/>
    <w:tmpl w:val="B31A77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82529BC"/>
    <w:multiLevelType w:val="hybridMultilevel"/>
    <w:tmpl w:val="845C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B0A05"/>
    <w:multiLevelType w:val="multilevel"/>
    <w:tmpl w:val="272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67DC3"/>
    <w:multiLevelType w:val="hybridMultilevel"/>
    <w:tmpl w:val="D58C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356C9"/>
    <w:multiLevelType w:val="multilevel"/>
    <w:tmpl w:val="614AAE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6BB2942"/>
    <w:multiLevelType w:val="multilevel"/>
    <w:tmpl w:val="E786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6029E"/>
    <w:multiLevelType w:val="multilevel"/>
    <w:tmpl w:val="4E2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62D19"/>
    <w:multiLevelType w:val="multilevel"/>
    <w:tmpl w:val="8B0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636F6"/>
    <w:multiLevelType w:val="hybridMultilevel"/>
    <w:tmpl w:val="2E7811DC"/>
    <w:lvl w:ilvl="0" w:tplc="7D6AB36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70B7A"/>
    <w:multiLevelType w:val="hybridMultilevel"/>
    <w:tmpl w:val="DE98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605C43"/>
    <w:multiLevelType w:val="multilevel"/>
    <w:tmpl w:val="97D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11C49"/>
    <w:multiLevelType w:val="multilevel"/>
    <w:tmpl w:val="CC5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D77090"/>
    <w:multiLevelType w:val="multilevel"/>
    <w:tmpl w:val="261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03724"/>
    <w:multiLevelType w:val="hybridMultilevel"/>
    <w:tmpl w:val="D0DC0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A08B4"/>
    <w:multiLevelType w:val="hybridMultilevel"/>
    <w:tmpl w:val="926E1068"/>
    <w:lvl w:ilvl="0" w:tplc="8FBCAF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85F74"/>
    <w:multiLevelType w:val="multilevel"/>
    <w:tmpl w:val="3B802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3C273E4"/>
    <w:multiLevelType w:val="multilevel"/>
    <w:tmpl w:val="74D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8E41D3"/>
    <w:multiLevelType w:val="hybridMultilevel"/>
    <w:tmpl w:val="FEFEF4BE"/>
    <w:lvl w:ilvl="0" w:tplc="08090001">
      <w:start w:val="1"/>
      <w:numFmt w:val="bullet"/>
      <w:lvlText w:val=""/>
      <w:lvlJc w:val="left"/>
      <w:pPr>
        <w:ind w:left="360" w:hanging="360"/>
      </w:pPr>
      <w:rPr>
        <w:rFonts w:ascii="Symbol" w:hAnsi="Symbol" w:hint="default"/>
      </w:rPr>
    </w:lvl>
    <w:lvl w:ilvl="1" w:tplc="E7A8D09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1C5F00"/>
    <w:multiLevelType w:val="multilevel"/>
    <w:tmpl w:val="8050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80700"/>
    <w:multiLevelType w:val="multilevel"/>
    <w:tmpl w:val="5670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049BB"/>
    <w:multiLevelType w:val="hybridMultilevel"/>
    <w:tmpl w:val="93FC9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DE3BD1"/>
    <w:multiLevelType w:val="multilevel"/>
    <w:tmpl w:val="270C81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94A69CD"/>
    <w:multiLevelType w:val="multilevel"/>
    <w:tmpl w:val="6CA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5E56E4"/>
    <w:multiLevelType w:val="multilevel"/>
    <w:tmpl w:val="7976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823FDB"/>
    <w:multiLevelType w:val="hybridMultilevel"/>
    <w:tmpl w:val="0990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740BA"/>
    <w:multiLevelType w:val="hybridMultilevel"/>
    <w:tmpl w:val="DC7A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3209074">
    <w:abstractNumId w:val="0"/>
  </w:num>
  <w:num w:numId="2" w16cid:durableId="1892380834">
    <w:abstractNumId w:val="19"/>
  </w:num>
  <w:num w:numId="3" w16cid:durableId="136411884">
    <w:abstractNumId w:val="15"/>
  </w:num>
  <w:num w:numId="4" w16cid:durableId="1887179133">
    <w:abstractNumId w:val="21"/>
  </w:num>
  <w:num w:numId="5" w16cid:durableId="769281082">
    <w:abstractNumId w:val="18"/>
  </w:num>
  <w:num w:numId="6" w16cid:durableId="1521774191">
    <w:abstractNumId w:val="4"/>
  </w:num>
  <w:num w:numId="7" w16cid:durableId="1064177078">
    <w:abstractNumId w:val="24"/>
  </w:num>
  <w:num w:numId="8" w16cid:durableId="1547256370">
    <w:abstractNumId w:val="8"/>
  </w:num>
  <w:num w:numId="9" w16cid:durableId="2079285423">
    <w:abstractNumId w:val="13"/>
  </w:num>
  <w:num w:numId="10" w16cid:durableId="573517716">
    <w:abstractNumId w:val="17"/>
  </w:num>
  <w:num w:numId="11" w16cid:durableId="951519949">
    <w:abstractNumId w:val="14"/>
  </w:num>
  <w:num w:numId="12" w16cid:durableId="828983631">
    <w:abstractNumId w:val="1"/>
  </w:num>
  <w:num w:numId="13" w16cid:durableId="1502308895">
    <w:abstractNumId w:val="25"/>
  </w:num>
  <w:num w:numId="14" w16cid:durableId="1903716332">
    <w:abstractNumId w:val="3"/>
  </w:num>
  <w:num w:numId="15" w16cid:durableId="926579061">
    <w:abstractNumId w:val="9"/>
  </w:num>
  <w:num w:numId="16" w16cid:durableId="940917118">
    <w:abstractNumId w:val="7"/>
  </w:num>
  <w:num w:numId="17" w16cid:durableId="1052919656">
    <w:abstractNumId w:val="23"/>
  </w:num>
  <w:num w:numId="18" w16cid:durableId="2075230070">
    <w:abstractNumId w:val="16"/>
  </w:num>
  <w:num w:numId="19" w16cid:durableId="1326473776">
    <w:abstractNumId w:val="5"/>
  </w:num>
  <w:num w:numId="20" w16cid:durableId="494490952">
    <w:abstractNumId w:val="22"/>
  </w:num>
  <w:num w:numId="21" w16cid:durableId="1898205567">
    <w:abstractNumId w:val="11"/>
  </w:num>
  <w:num w:numId="22" w16cid:durableId="124935569">
    <w:abstractNumId w:val="12"/>
  </w:num>
  <w:num w:numId="23" w16cid:durableId="2134982717">
    <w:abstractNumId w:val="20"/>
  </w:num>
  <w:num w:numId="24" w16cid:durableId="2032534662">
    <w:abstractNumId w:val="2"/>
  </w:num>
  <w:num w:numId="25" w16cid:durableId="863255033">
    <w:abstractNumId w:val="10"/>
  </w:num>
  <w:num w:numId="26" w16cid:durableId="785657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59"/>
    <w:rsid w:val="0000653A"/>
    <w:rsid w:val="000152BE"/>
    <w:rsid w:val="00035F28"/>
    <w:rsid w:val="000650E8"/>
    <w:rsid w:val="000736CA"/>
    <w:rsid w:val="00074D45"/>
    <w:rsid w:val="00082112"/>
    <w:rsid w:val="000B4C2B"/>
    <w:rsid w:val="000C3646"/>
    <w:rsid w:val="000D5C7D"/>
    <w:rsid w:val="000E7190"/>
    <w:rsid w:val="000F5FAA"/>
    <w:rsid w:val="001002FF"/>
    <w:rsid w:val="00124ADE"/>
    <w:rsid w:val="0013214F"/>
    <w:rsid w:val="00134D5C"/>
    <w:rsid w:val="00156517"/>
    <w:rsid w:val="00163106"/>
    <w:rsid w:val="0018605C"/>
    <w:rsid w:val="00187659"/>
    <w:rsid w:val="001A5DAB"/>
    <w:rsid w:val="001B0722"/>
    <w:rsid w:val="001D7183"/>
    <w:rsid w:val="001E3AC0"/>
    <w:rsid w:val="001F315B"/>
    <w:rsid w:val="001F7466"/>
    <w:rsid w:val="002066DD"/>
    <w:rsid w:val="002202F3"/>
    <w:rsid w:val="00231E94"/>
    <w:rsid w:val="00244BD6"/>
    <w:rsid w:val="002927A3"/>
    <w:rsid w:val="002D1CA0"/>
    <w:rsid w:val="002D6B41"/>
    <w:rsid w:val="002E6983"/>
    <w:rsid w:val="00301268"/>
    <w:rsid w:val="003177DC"/>
    <w:rsid w:val="00346785"/>
    <w:rsid w:val="003547D8"/>
    <w:rsid w:val="0037004A"/>
    <w:rsid w:val="003707FC"/>
    <w:rsid w:val="00391703"/>
    <w:rsid w:val="00391D96"/>
    <w:rsid w:val="003E0773"/>
    <w:rsid w:val="0042735B"/>
    <w:rsid w:val="004744E2"/>
    <w:rsid w:val="00482C19"/>
    <w:rsid w:val="00494242"/>
    <w:rsid w:val="004D21B6"/>
    <w:rsid w:val="00521A25"/>
    <w:rsid w:val="00540802"/>
    <w:rsid w:val="00546878"/>
    <w:rsid w:val="00550D1D"/>
    <w:rsid w:val="00595F42"/>
    <w:rsid w:val="00627C47"/>
    <w:rsid w:val="00631294"/>
    <w:rsid w:val="0065173A"/>
    <w:rsid w:val="0066362A"/>
    <w:rsid w:val="006A49B2"/>
    <w:rsid w:val="006D4145"/>
    <w:rsid w:val="006E3BFC"/>
    <w:rsid w:val="00726387"/>
    <w:rsid w:val="007437D8"/>
    <w:rsid w:val="0076319D"/>
    <w:rsid w:val="00765C21"/>
    <w:rsid w:val="007661C1"/>
    <w:rsid w:val="00784B41"/>
    <w:rsid w:val="007E4792"/>
    <w:rsid w:val="0084678F"/>
    <w:rsid w:val="008B5A92"/>
    <w:rsid w:val="009014FF"/>
    <w:rsid w:val="0094500E"/>
    <w:rsid w:val="00957C83"/>
    <w:rsid w:val="009B0183"/>
    <w:rsid w:val="009B5826"/>
    <w:rsid w:val="009C07AD"/>
    <w:rsid w:val="009F1121"/>
    <w:rsid w:val="00A131D9"/>
    <w:rsid w:val="00A20A8B"/>
    <w:rsid w:val="00A2635B"/>
    <w:rsid w:val="00A30C1E"/>
    <w:rsid w:val="00A30DE0"/>
    <w:rsid w:val="00A61DDB"/>
    <w:rsid w:val="00AA70DB"/>
    <w:rsid w:val="00AC7BA4"/>
    <w:rsid w:val="00AE582C"/>
    <w:rsid w:val="00AE5E81"/>
    <w:rsid w:val="00AF0D8B"/>
    <w:rsid w:val="00B054A0"/>
    <w:rsid w:val="00B1140F"/>
    <w:rsid w:val="00B14501"/>
    <w:rsid w:val="00B17F3B"/>
    <w:rsid w:val="00B8612A"/>
    <w:rsid w:val="00B90C69"/>
    <w:rsid w:val="00BA7C81"/>
    <w:rsid w:val="00BB4F48"/>
    <w:rsid w:val="00BE29EE"/>
    <w:rsid w:val="00C04660"/>
    <w:rsid w:val="00C118AA"/>
    <w:rsid w:val="00C6061A"/>
    <w:rsid w:val="00C7763F"/>
    <w:rsid w:val="00C84625"/>
    <w:rsid w:val="00CC7BA6"/>
    <w:rsid w:val="00CF5272"/>
    <w:rsid w:val="00CF797E"/>
    <w:rsid w:val="00CF7EBD"/>
    <w:rsid w:val="00D24DEA"/>
    <w:rsid w:val="00D3609B"/>
    <w:rsid w:val="00D455AE"/>
    <w:rsid w:val="00D94FA1"/>
    <w:rsid w:val="00DA61DF"/>
    <w:rsid w:val="00E4648C"/>
    <w:rsid w:val="00E51621"/>
    <w:rsid w:val="00E65FFB"/>
    <w:rsid w:val="00EA2CBD"/>
    <w:rsid w:val="00F20352"/>
    <w:rsid w:val="00F868D4"/>
    <w:rsid w:val="00FF2D95"/>
    <w:rsid w:val="3BD03CDE"/>
    <w:rsid w:val="55F4F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9E95"/>
  <w15:chartTrackingRefBased/>
  <w15:docId w15:val="{1667A85B-7462-4AE6-88C8-A93CEF8F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60"/>
  </w:style>
  <w:style w:type="paragraph" w:styleId="Heading2">
    <w:name w:val="heading 2"/>
    <w:basedOn w:val="Normal"/>
    <w:next w:val="Normal"/>
    <w:link w:val="Heading2Char"/>
    <w:uiPriority w:val="9"/>
    <w:unhideWhenUsed/>
    <w:qFormat/>
    <w:rsid w:val="000821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659"/>
    <w:rPr>
      <w:rFonts w:ascii="Segoe UI" w:hAnsi="Segoe UI" w:cs="Segoe UI"/>
      <w:sz w:val="18"/>
      <w:szCs w:val="18"/>
    </w:rPr>
  </w:style>
  <w:style w:type="paragraph" w:styleId="ListParagraph">
    <w:name w:val="List Paragraph"/>
    <w:basedOn w:val="Normal"/>
    <w:uiPriority w:val="34"/>
    <w:qFormat/>
    <w:rsid w:val="00BB4F48"/>
    <w:pPr>
      <w:ind w:left="720"/>
      <w:contextualSpacing/>
    </w:pPr>
  </w:style>
  <w:style w:type="paragraph" w:styleId="Header">
    <w:name w:val="header"/>
    <w:basedOn w:val="Normal"/>
    <w:link w:val="HeaderChar"/>
    <w:uiPriority w:val="99"/>
    <w:unhideWhenUsed/>
    <w:rsid w:val="008B5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92"/>
  </w:style>
  <w:style w:type="paragraph" w:styleId="Footer">
    <w:name w:val="footer"/>
    <w:basedOn w:val="Normal"/>
    <w:link w:val="FooterChar"/>
    <w:uiPriority w:val="99"/>
    <w:unhideWhenUsed/>
    <w:rsid w:val="008B5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92"/>
  </w:style>
  <w:style w:type="character" w:styleId="Hyperlink">
    <w:name w:val="Hyperlink"/>
    <w:basedOn w:val="DefaultParagraphFont"/>
    <w:uiPriority w:val="99"/>
    <w:unhideWhenUsed/>
    <w:rsid w:val="00C04660"/>
    <w:rPr>
      <w:color w:val="0563C1" w:themeColor="hyperlink"/>
      <w:u w:val="single"/>
    </w:rPr>
  </w:style>
  <w:style w:type="character" w:customStyle="1" w:styleId="UnresolvedMention1">
    <w:name w:val="Unresolved Mention1"/>
    <w:basedOn w:val="DefaultParagraphFont"/>
    <w:uiPriority w:val="99"/>
    <w:semiHidden/>
    <w:unhideWhenUsed/>
    <w:rsid w:val="00C04660"/>
    <w:rPr>
      <w:color w:val="605E5C"/>
      <w:shd w:val="clear" w:color="auto" w:fill="E1DFDD"/>
    </w:rPr>
  </w:style>
  <w:style w:type="character" w:styleId="CommentReference">
    <w:name w:val="annotation reference"/>
    <w:basedOn w:val="DefaultParagraphFont"/>
    <w:uiPriority w:val="99"/>
    <w:semiHidden/>
    <w:unhideWhenUsed/>
    <w:rsid w:val="009B0183"/>
    <w:rPr>
      <w:sz w:val="16"/>
      <w:szCs w:val="16"/>
    </w:rPr>
  </w:style>
  <w:style w:type="paragraph" w:styleId="CommentText">
    <w:name w:val="annotation text"/>
    <w:basedOn w:val="Normal"/>
    <w:link w:val="CommentTextChar"/>
    <w:uiPriority w:val="99"/>
    <w:semiHidden/>
    <w:unhideWhenUsed/>
    <w:rsid w:val="009B0183"/>
    <w:pPr>
      <w:spacing w:line="240" w:lineRule="auto"/>
    </w:pPr>
    <w:rPr>
      <w:sz w:val="20"/>
      <w:szCs w:val="20"/>
    </w:rPr>
  </w:style>
  <w:style w:type="character" w:customStyle="1" w:styleId="CommentTextChar">
    <w:name w:val="Comment Text Char"/>
    <w:basedOn w:val="DefaultParagraphFont"/>
    <w:link w:val="CommentText"/>
    <w:uiPriority w:val="99"/>
    <w:semiHidden/>
    <w:rsid w:val="009B0183"/>
    <w:rPr>
      <w:sz w:val="20"/>
      <w:szCs w:val="20"/>
    </w:rPr>
  </w:style>
  <w:style w:type="paragraph" w:styleId="CommentSubject">
    <w:name w:val="annotation subject"/>
    <w:basedOn w:val="CommentText"/>
    <w:next w:val="CommentText"/>
    <w:link w:val="CommentSubjectChar"/>
    <w:uiPriority w:val="99"/>
    <w:semiHidden/>
    <w:unhideWhenUsed/>
    <w:rsid w:val="009B0183"/>
    <w:rPr>
      <w:b/>
      <w:bCs/>
    </w:rPr>
  </w:style>
  <w:style w:type="character" w:customStyle="1" w:styleId="CommentSubjectChar">
    <w:name w:val="Comment Subject Char"/>
    <w:basedOn w:val="CommentTextChar"/>
    <w:link w:val="CommentSubject"/>
    <w:uiPriority w:val="99"/>
    <w:semiHidden/>
    <w:rsid w:val="009B0183"/>
    <w:rPr>
      <w:b/>
      <w:bCs/>
      <w:sz w:val="20"/>
      <w:szCs w:val="20"/>
    </w:rPr>
  </w:style>
  <w:style w:type="character" w:customStyle="1" w:styleId="normaltextrun">
    <w:name w:val="normaltextrun"/>
    <w:basedOn w:val="DefaultParagraphFont"/>
    <w:rsid w:val="006E3BFC"/>
  </w:style>
  <w:style w:type="character" w:styleId="UnresolvedMention">
    <w:name w:val="Unresolved Mention"/>
    <w:basedOn w:val="DefaultParagraphFont"/>
    <w:uiPriority w:val="99"/>
    <w:semiHidden/>
    <w:unhideWhenUsed/>
    <w:rsid w:val="00DA61DF"/>
    <w:rPr>
      <w:color w:val="605E5C"/>
      <w:shd w:val="clear" w:color="auto" w:fill="E1DFDD"/>
    </w:rPr>
  </w:style>
  <w:style w:type="paragraph" w:styleId="Revision">
    <w:name w:val="Revision"/>
    <w:hidden/>
    <w:uiPriority w:val="99"/>
    <w:semiHidden/>
    <w:rsid w:val="001F315B"/>
    <w:pPr>
      <w:spacing w:after="0" w:line="240" w:lineRule="auto"/>
    </w:pPr>
  </w:style>
  <w:style w:type="character" w:customStyle="1" w:styleId="Heading2Char">
    <w:name w:val="Heading 2 Char"/>
    <w:basedOn w:val="DefaultParagraphFont"/>
    <w:link w:val="Heading2"/>
    <w:uiPriority w:val="9"/>
    <w:rsid w:val="00082112"/>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60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5592">
      <w:bodyDiv w:val="1"/>
      <w:marLeft w:val="0"/>
      <w:marRight w:val="0"/>
      <w:marTop w:val="0"/>
      <w:marBottom w:val="0"/>
      <w:divBdr>
        <w:top w:val="none" w:sz="0" w:space="0" w:color="auto"/>
        <w:left w:val="none" w:sz="0" w:space="0" w:color="auto"/>
        <w:bottom w:val="none" w:sz="0" w:space="0" w:color="auto"/>
        <w:right w:val="none" w:sz="0" w:space="0" w:color="auto"/>
      </w:divBdr>
    </w:div>
    <w:div w:id="77025288">
      <w:bodyDiv w:val="1"/>
      <w:marLeft w:val="0"/>
      <w:marRight w:val="0"/>
      <w:marTop w:val="0"/>
      <w:marBottom w:val="0"/>
      <w:divBdr>
        <w:top w:val="none" w:sz="0" w:space="0" w:color="auto"/>
        <w:left w:val="none" w:sz="0" w:space="0" w:color="auto"/>
        <w:bottom w:val="none" w:sz="0" w:space="0" w:color="auto"/>
        <w:right w:val="none" w:sz="0" w:space="0" w:color="auto"/>
      </w:divBdr>
    </w:div>
    <w:div w:id="744688113">
      <w:bodyDiv w:val="1"/>
      <w:marLeft w:val="0"/>
      <w:marRight w:val="0"/>
      <w:marTop w:val="0"/>
      <w:marBottom w:val="0"/>
      <w:divBdr>
        <w:top w:val="none" w:sz="0" w:space="0" w:color="auto"/>
        <w:left w:val="none" w:sz="0" w:space="0" w:color="auto"/>
        <w:bottom w:val="none" w:sz="0" w:space="0" w:color="auto"/>
        <w:right w:val="none" w:sz="0" w:space="0" w:color="auto"/>
      </w:divBdr>
    </w:div>
    <w:div w:id="746221694">
      <w:bodyDiv w:val="1"/>
      <w:marLeft w:val="0"/>
      <w:marRight w:val="0"/>
      <w:marTop w:val="0"/>
      <w:marBottom w:val="0"/>
      <w:divBdr>
        <w:top w:val="none" w:sz="0" w:space="0" w:color="auto"/>
        <w:left w:val="none" w:sz="0" w:space="0" w:color="auto"/>
        <w:bottom w:val="none" w:sz="0" w:space="0" w:color="auto"/>
        <w:right w:val="none" w:sz="0" w:space="0" w:color="auto"/>
      </w:divBdr>
    </w:div>
    <w:div w:id="21249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hc.leeds.ac.uk/performance" TargetMode="External"/><Relationship Id="rId18" Type="http://schemas.openxmlformats.org/officeDocument/2006/relationships/hyperlink" Target="https://www.operanorth.co.uk/participate/" TargetMode="External"/><Relationship Id="rId26" Type="http://schemas.openxmlformats.org/officeDocument/2006/relationships/hyperlink" Target="https://bradford2025.co.uk/event/sing-dance-leap/" TargetMode="External"/><Relationship Id="rId21" Type="http://schemas.openxmlformats.org/officeDocument/2006/relationships/hyperlink" Target="https://catalogue.leeds.ac.uk/Programme/202526?code=PGD-PCI%2FPAE" TargetMode="External"/><Relationship Id="rId34" Type="http://schemas.openxmlformats.org/officeDocument/2006/relationships/hyperlink" Target="http://www.leeds.ac.uk/" TargetMode="External"/><Relationship Id="rId7" Type="http://schemas.openxmlformats.org/officeDocument/2006/relationships/endnotes" Target="endnotes.xml"/><Relationship Id="rId12" Type="http://schemas.openxmlformats.org/officeDocument/2006/relationships/hyperlink" Target="http://www.leeds.ac.uk/" TargetMode="External"/><Relationship Id="rId17" Type="http://schemas.openxmlformats.org/officeDocument/2006/relationships/image" Target="media/image3.jpeg"/><Relationship Id="rId25" Type="http://schemas.openxmlformats.org/officeDocument/2006/relationships/hyperlink" Target="https://www.operanorth.co.uk/whats-on/creative-explorers/" TargetMode="External"/><Relationship Id="rId33" Type="http://schemas.openxmlformats.org/officeDocument/2006/relationships/hyperlink" Target="https://www.operanorth.co.uk/howard-assembly-ro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hyperlink" Target="https://uk.surveymonkey.com/r/T3D8JQ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opera.com/" TargetMode="External"/><Relationship Id="rId24" Type="http://schemas.openxmlformats.org/officeDocument/2006/relationships/hyperlink" Target="https://www.operanorth.co.uk/news/summer-fun-with-opera-north/" TargetMode="External"/><Relationship Id="rId32" Type="http://schemas.openxmlformats.org/officeDocument/2006/relationships/hyperlink" Target="http://www.operanorth.co.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peranorth.co.uk/participate/" TargetMode="External"/><Relationship Id="rId23" Type="http://schemas.openxmlformats.org/officeDocument/2006/relationships/hyperlink" Target="https://ahc.leeds.ac.uk/music" TargetMode="External"/><Relationship Id="rId28" Type="http://schemas.openxmlformats.org/officeDocument/2006/relationships/hyperlink" Target="https://www.gov.uk/student-visa" TargetMode="External"/><Relationship Id="rId36" Type="http://schemas.openxmlformats.org/officeDocument/2006/relationships/footer" Target="footer1.xml"/><Relationship Id="rId10" Type="http://schemas.openxmlformats.org/officeDocument/2006/relationships/hyperlink" Target="https://www.leeds.ac.uk/" TargetMode="External"/><Relationship Id="rId19" Type="http://schemas.openxmlformats.org/officeDocument/2006/relationships/hyperlink" Target="https://www.operanorth.co.uk/about-us/education/" TargetMode="External"/><Relationship Id="rId31" Type="http://schemas.openxmlformats.org/officeDocument/2006/relationships/hyperlink" Target="https://www.operanorth.co.uk/about-us/academic-partnerships/dare/" TargetMode="External"/><Relationship Id="rId4" Type="http://schemas.openxmlformats.org/officeDocument/2006/relationships/settings" Target="settings.xml"/><Relationship Id="rId9" Type="http://schemas.openxmlformats.org/officeDocument/2006/relationships/hyperlink" Target="https://www.operanorth.co.uk/" TargetMode="External"/><Relationship Id="rId14" Type="http://schemas.openxmlformats.org/officeDocument/2006/relationships/hyperlink" Target="https://www.leeds.ac.uk/arts/" TargetMode="External"/><Relationship Id="rId22" Type="http://schemas.openxmlformats.org/officeDocument/2006/relationships/hyperlink" Target="https://ahc.leeds.ac.uk/performance" TargetMode="External"/><Relationship Id="rId27" Type="http://schemas.openxmlformats.org/officeDocument/2006/relationships/hyperlink" Target="https://www.operanorth.co.uk/news/new-festival-celebrates-culture-in-the-community/" TargetMode="External"/><Relationship Id="rId30" Type="http://schemas.openxmlformats.org/officeDocument/2006/relationships/hyperlink" Target="https://dareyou.org.uk/" TargetMode="External"/><Relationship Id="rId35" Type="http://schemas.openxmlformats.org/officeDocument/2006/relationships/hyperlink" Target="https://nzopera.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477C-4636-4741-A44A-D007C64B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2694</Words>
  <Characters>15357</Characters>
  <Application>Microsoft Office Word</Application>
  <DocSecurity>0</DocSecurity>
  <Lines>127</Lines>
  <Paragraphs>36</Paragraphs>
  <ScaleCrop>false</ScaleCrop>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Patrick</dc:creator>
  <cp:keywords/>
  <dc:description/>
  <cp:lastModifiedBy>Becky Smith</cp:lastModifiedBy>
  <cp:revision>2</cp:revision>
  <cp:lastPrinted>2019-04-15T10:23:00Z</cp:lastPrinted>
  <dcterms:created xsi:type="dcterms:W3CDTF">2025-05-12T09:30:00Z</dcterms:created>
  <dcterms:modified xsi:type="dcterms:W3CDTF">2025-05-12T09:30:00Z</dcterms:modified>
</cp:coreProperties>
</file>